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1" w:type="dxa"/>
        <w:jc w:val="center"/>
        <w:tblLook w:val="0000" w:firstRow="0" w:lastRow="0" w:firstColumn="0" w:lastColumn="0" w:noHBand="0" w:noVBand="0"/>
      </w:tblPr>
      <w:tblGrid>
        <w:gridCol w:w="3341"/>
        <w:gridCol w:w="6020"/>
      </w:tblGrid>
      <w:tr w:rsidR="0001217E" w:rsidRPr="007C54B5" w:rsidTr="00DB5407">
        <w:trPr>
          <w:jc w:val="center"/>
        </w:trPr>
        <w:tc>
          <w:tcPr>
            <w:tcW w:w="3341" w:type="dxa"/>
          </w:tcPr>
          <w:p w:rsidR="009600A3" w:rsidRPr="00A040D1" w:rsidRDefault="009600A3" w:rsidP="003A0E9E">
            <w:pPr>
              <w:jc w:val="center"/>
              <w:rPr>
                <w:rFonts w:eastAsia="SimSun"/>
                <w:b/>
                <w:bCs/>
                <w:sz w:val="26"/>
                <w:szCs w:val="26"/>
              </w:rPr>
            </w:pPr>
            <w:bookmarkStart w:id="0" w:name="_GoBack"/>
            <w:bookmarkEnd w:id="0"/>
            <w:r w:rsidRPr="00A040D1">
              <w:rPr>
                <w:rFonts w:eastAsia="SimSun"/>
                <w:b/>
                <w:bCs/>
                <w:sz w:val="26"/>
                <w:szCs w:val="26"/>
              </w:rPr>
              <w:t>ỦY BAN NHÂN DÂN</w:t>
            </w:r>
          </w:p>
          <w:p w:rsidR="0001217E" w:rsidRPr="00A040D1" w:rsidRDefault="0001217E" w:rsidP="003A0E9E">
            <w:pPr>
              <w:jc w:val="center"/>
              <w:rPr>
                <w:rFonts w:eastAsia="SimSun"/>
                <w:b/>
                <w:bCs/>
                <w:sz w:val="26"/>
                <w:szCs w:val="26"/>
              </w:rPr>
            </w:pPr>
            <w:r w:rsidRPr="00A040D1">
              <w:rPr>
                <w:rFonts w:eastAsia="SimSun"/>
                <w:b/>
                <w:bCs/>
                <w:sz w:val="26"/>
                <w:szCs w:val="26"/>
              </w:rPr>
              <w:t>T</w:t>
            </w:r>
            <w:r w:rsidR="009600A3" w:rsidRPr="00A040D1">
              <w:rPr>
                <w:rFonts w:eastAsia="SimSun"/>
                <w:b/>
                <w:bCs/>
                <w:sz w:val="26"/>
                <w:szCs w:val="26"/>
              </w:rPr>
              <w:t>ỈNH HÀ TĨNH</w:t>
            </w:r>
          </w:p>
          <w:p w:rsidR="0001217E" w:rsidRPr="009E3183" w:rsidRDefault="003B5CB6" w:rsidP="003A0E9E">
            <w:pPr>
              <w:jc w:val="center"/>
              <w:rPr>
                <w:rFonts w:eastAsia="SimSun"/>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593090</wp:posOffset>
                      </wp:positionH>
                      <wp:positionV relativeFrom="paragraph">
                        <wp:posOffset>28574</wp:posOffset>
                      </wp:positionV>
                      <wp:extent cx="688975" cy="0"/>
                      <wp:effectExtent l="0" t="0" r="15875"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83F313"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Kv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"/>
                  </w:pict>
                </mc:Fallback>
              </mc:AlternateContent>
            </w:r>
          </w:p>
          <w:p w:rsidR="0001217E" w:rsidRPr="008F529E" w:rsidRDefault="0001217E" w:rsidP="006F3C4B">
            <w:pPr>
              <w:jc w:val="center"/>
              <w:rPr>
                <w:rFonts w:eastAsia="SimSun"/>
                <w:sz w:val="26"/>
                <w:szCs w:val="26"/>
              </w:rPr>
            </w:pPr>
            <w:r w:rsidRPr="008F529E">
              <w:rPr>
                <w:rFonts w:eastAsia="SimSun"/>
                <w:sz w:val="26"/>
                <w:szCs w:val="26"/>
              </w:rPr>
              <w:t xml:space="preserve">Số: </w:t>
            </w:r>
            <w:r w:rsidR="006F3C4B">
              <w:rPr>
                <w:rFonts w:eastAsia="SimSun"/>
                <w:sz w:val="26"/>
                <w:szCs w:val="26"/>
              </w:rPr>
              <w:t>1929</w:t>
            </w:r>
            <w:r w:rsidR="00BF189E">
              <w:rPr>
                <w:rFonts w:eastAsia="SimSun"/>
                <w:sz w:val="26"/>
                <w:szCs w:val="26"/>
              </w:rPr>
              <w:t>/</w:t>
            </w:r>
            <w:r w:rsidRPr="008F529E">
              <w:rPr>
                <w:rFonts w:eastAsia="SimSun"/>
                <w:sz w:val="26"/>
                <w:szCs w:val="26"/>
              </w:rPr>
              <w:t>QĐ-</w:t>
            </w:r>
            <w:r w:rsidR="00F26212" w:rsidRPr="008F529E">
              <w:rPr>
                <w:rFonts w:eastAsia="SimSun"/>
                <w:sz w:val="26"/>
                <w:szCs w:val="26"/>
              </w:rPr>
              <w:t>UBND</w:t>
            </w:r>
          </w:p>
        </w:tc>
        <w:tc>
          <w:tcPr>
            <w:tcW w:w="6020" w:type="dxa"/>
          </w:tcPr>
          <w:p w:rsidR="0001217E" w:rsidRPr="002F0AB3" w:rsidRDefault="0001217E" w:rsidP="003A0E9E">
            <w:pPr>
              <w:jc w:val="center"/>
              <w:rPr>
                <w:rFonts w:eastAsia="SimSun"/>
                <w:spacing w:val="-8"/>
                <w:sz w:val="26"/>
                <w:szCs w:val="26"/>
              </w:rPr>
            </w:pPr>
            <w:r w:rsidRPr="002F0AB3">
              <w:rPr>
                <w:rFonts w:eastAsia="SimSun"/>
                <w:b/>
                <w:bCs/>
                <w:spacing w:val="-8"/>
                <w:sz w:val="26"/>
                <w:szCs w:val="26"/>
              </w:rPr>
              <w:t xml:space="preserve">CỘNG </w:t>
            </w:r>
            <w:r w:rsidR="00AC2DC0">
              <w:rPr>
                <w:rFonts w:eastAsia="SimSun"/>
                <w:b/>
                <w:bCs/>
                <w:spacing w:val="-8"/>
                <w:sz w:val="26"/>
                <w:szCs w:val="26"/>
              </w:rPr>
              <w:t>HÒA</w:t>
            </w:r>
            <w:r w:rsidRPr="002F0AB3">
              <w:rPr>
                <w:rFonts w:eastAsia="SimSun"/>
                <w:b/>
                <w:bCs/>
                <w:spacing w:val="-8"/>
                <w:sz w:val="26"/>
                <w:szCs w:val="26"/>
              </w:rPr>
              <w:t xml:space="preserve"> XÃ HỘI CHỦ NGHĨA VIỆT </w:t>
            </w:r>
            <w:smartTag w:uri="urn:schemas-microsoft-com:office:smarttags" w:element="place">
              <w:smartTag w:uri="urn:schemas-microsoft-com:office:smarttags" w:element="country-region">
                <w:r w:rsidRPr="002F0AB3">
                  <w:rPr>
                    <w:rFonts w:eastAsia="SimSun"/>
                    <w:b/>
                    <w:bCs/>
                    <w:spacing w:val="-8"/>
                    <w:sz w:val="26"/>
                    <w:szCs w:val="26"/>
                  </w:rPr>
                  <w:t>NAM</w:t>
                </w:r>
              </w:smartTag>
            </w:smartTag>
          </w:p>
          <w:p w:rsidR="0001217E" w:rsidRPr="009E3183" w:rsidRDefault="0001217E" w:rsidP="003A0E9E">
            <w:pPr>
              <w:jc w:val="center"/>
              <w:rPr>
                <w:rFonts w:eastAsia="SimSun"/>
                <w:b/>
                <w:bCs/>
              </w:rPr>
            </w:pPr>
            <w:r w:rsidRPr="009E3183">
              <w:rPr>
                <w:rFonts w:eastAsia="SimSun"/>
                <w:b/>
                <w:bCs/>
              </w:rPr>
              <w:t>Độc lập - Tự do - Hạnh phúc</w:t>
            </w:r>
          </w:p>
          <w:p w:rsidR="0001217E" w:rsidRPr="009E3183" w:rsidRDefault="003B5CB6" w:rsidP="003A0E9E">
            <w:pPr>
              <w:jc w:val="center"/>
              <w:rPr>
                <w:rFonts w:eastAsia="SimSun"/>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755650</wp:posOffset>
                      </wp:positionH>
                      <wp:positionV relativeFrom="paragraph">
                        <wp:posOffset>29209</wp:posOffset>
                      </wp:positionV>
                      <wp:extent cx="2181225" cy="0"/>
                      <wp:effectExtent l="0" t="0" r="9525"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23BD4E9"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"/>
                  </w:pict>
                </mc:Fallback>
              </mc:AlternateContent>
            </w:r>
          </w:p>
          <w:p w:rsidR="0001217E" w:rsidRPr="00A040D1" w:rsidRDefault="0001217E" w:rsidP="006F3C4B">
            <w:pPr>
              <w:jc w:val="center"/>
              <w:rPr>
                <w:rFonts w:eastAsia="SimSun"/>
                <w:i/>
                <w:iCs/>
              </w:rPr>
            </w:pPr>
            <w:r w:rsidRPr="00A040D1">
              <w:rPr>
                <w:rFonts w:eastAsia="SimSun"/>
                <w:i/>
                <w:iCs/>
              </w:rPr>
              <w:t xml:space="preserve">Hà </w:t>
            </w:r>
            <w:r w:rsidR="009600A3" w:rsidRPr="00A040D1">
              <w:rPr>
                <w:rFonts w:eastAsia="SimSun"/>
                <w:i/>
                <w:iCs/>
              </w:rPr>
              <w:t>Tĩnh</w:t>
            </w:r>
            <w:r w:rsidRPr="00A040D1">
              <w:rPr>
                <w:rFonts w:eastAsia="SimSun"/>
                <w:i/>
                <w:iCs/>
              </w:rPr>
              <w:t xml:space="preserve">, ngày </w:t>
            </w:r>
            <w:r w:rsidR="006F3C4B">
              <w:rPr>
                <w:rFonts w:eastAsia="SimSun"/>
                <w:i/>
                <w:iCs/>
              </w:rPr>
              <w:t>23</w:t>
            </w:r>
            <w:r w:rsidR="00340437" w:rsidRPr="00A040D1">
              <w:rPr>
                <w:rFonts w:eastAsia="SimSun"/>
                <w:i/>
                <w:iCs/>
              </w:rPr>
              <w:t xml:space="preserve"> </w:t>
            </w:r>
            <w:r w:rsidRPr="00A040D1">
              <w:rPr>
                <w:rFonts w:eastAsia="SimSun"/>
                <w:i/>
                <w:iCs/>
              </w:rPr>
              <w:t xml:space="preserve">tháng </w:t>
            </w:r>
            <w:r w:rsidR="00B04311">
              <w:rPr>
                <w:rFonts w:eastAsia="SimSun"/>
                <w:i/>
                <w:iCs/>
              </w:rPr>
              <w:t>6</w:t>
            </w:r>
            <w:r w:rsidRPr="00A040D1">
              <w:rPr>
                <w:rFonts w:eastAsia="SimSun"/>
                <w:i/>
                <w:iCs/>
              </w:rPr>
              <w:t xml:space="preserve"> năm 20</w:t>
            </w:r>
            <w:r w:rsidR="00543B25" w:rsidRPr="00A040D1">
              <w:rPr>
                <w:rFonts w:eastAsia="SimSun"/>
                <w:i/>
                <w:iCs/>
              </w:rPr>
              <w:t>20</w:t>
            </w:r>
          </w:p>
        </w:tc>
      </w:tr>
    </w:tbl>
    <w:p w:rsidR="00BB762B" w:rsidRPr="00447A54" w:rsidRDefault="00BB762B" w:rsidP="00E029C9">
      <w:pPr>
        <w:spacing w:before="120"/>
        <w:jc w:val="center"/>
        <w:rPr>
          <w:rFonts w:eastAsia="SimSun"/>
          <w:b/>
          <w:bCs/>
          <w:sz w:val="6"/>
        </w:rPr>
      </w:pPr>
    </w:p>
    <w:p w:rsidR="00FB50AA" w:rsidRPr="00FB50AA" w:rsidRDefault="00FB50AA" w:rsidP="00E029C9">
      <w:pPr>
        <w:jc w:val="center"/>
        <w:rPr>
          <w:rFonts w:ascii="Times New Roman Bold" w:eastAsia="SimSun" w:hAnsi="Times New Roman Bold" w:hint="eastAsia"/>
          <w:b/>
          <w:bCs/>
          <w:spacing w:val="-4"/>
          <w:sz w:val="14"/>
        </w:rPr>
      </w:pPr>
    </w:p>
    <w:p w:rsidR="0001217E" w:rsidRPr="000320A8" w:rsidRDefault="0001217E" w:rsidP="00E029C9">
      <w:pPr>
        <w:jc w:val="center"/>
        <w:rPr>
          <w:rFonts w:ascii="Times New Roman Bold" w:eastAsia="SimSun" w:hAnsi="Times New Roman Bold" w:hint="eastAsia"/>
          <w:b/>
          <w:bCs/>
          <w:spacing w:val="-4"/>
        </w:rPr>
      </w:pPr>
      <w:r w:rsidRPr="000320A8">
        <w:rPr>
          <w:rFonts w:ascii="Times New Roman Bold" w:eastAsia="SimSun" w:hAnsi="Times New Roman Bold"/>
          <w:b/>
          <w:bCs/>
          <w:spacing w:val="-4"/>
        </w:rPr>
        <w:t>QUYẾT ĐỊNH</w:t>
      </w:r>
    </w:p>
    <w:p w:rsidR="0001217E" w:rsidRPr="00081AC0" w:rsidRDefault="00EA5767" w:rsidP="00493BC1">
      <w:pPr>
        <w:widowControl w:val="0"/>
        <w:jc w:val="center"/>
        <w:rPr>
          <w:b/>
        </w:rPr>
      </w:pPr>
      <w:r>
        <w:rPr>
          <w:rFonts w:ascii="Times New Roman Bold" w:eastAsia="SimSun" w:hAnsi="Times New Roman Bold"/>
          <w:b/>
          <w:bCs/>
          <w:spacing w:val="-4"/>
        </w:rPr>
        <w:t xml:space="preserve">Về việc </w:t>
      </w:r>
      <w:r w:rsidR="00022B64">
        <w:rPr>
          <w:b/>
        </w:rPr>
        <w:t>ban hành D</w:t>
      </w:r>
      <w:r w:rsidR="00493BC1" w:rsidRPr="00B04311">
        <w:rPr>
          <w:b/>
        </w:rPr>
        <w:t xml:space="preserve">anh mục dịch vụ công trực tuyến mức độ 3, mức độ 4 triển khai </w:t>
      </w:r>
      <w:r w:rsidR="00022B64" w:rsidRPr="00022B64">
        <w:rPr>
          <w:b/>
        </w:rPr>
        <w:t>trên địa bàn tỉnh</w:t>
      </w:r>
      <w:r w:rsidR="00022B64" w:rsidRPr="00B04311">
        <w:rPr>
          <w:b/>
        </w:rPr>
        <w:t xml:space="preserve"> </w:t>
      </w:r>
      <w:r w:rsidR="00081AC0">
        <w:rPr>
          <w:b/>
        </w:rPr>
        <w:t xml:space="preserve">trong </w:t>
      </w:r>
      <w:r w:rsidR="00493BC1" w:rsidRPr="00B04311">
        <w:rPr>
          <w:b/>
        </w:rPr>
        <w:t>năm 2020 và giai đoạn 2021</w:t>
      </w:r>
      <w:r w:rsidR="00081AC0">
        <w:rPr>
          <w:b/>
        </w:rPr>
        <w:t xml:space="preserve"> </w:t>
      </w:r>
      <w:r w:rsidR="00493BC1" w:rsidRPr="00B04311">
        <w:rPr>
          <w:b/>
        </w:rPr>
        <w:t>-</w:t>
      </w:r>
      <w:r w:rsidR="00081AC0">
        <w:rPr>
          <w:b/>
        </w:rPr>
        <w:t xml:space="preserve"> </w:t>
      </w:r>
      <w:r w:rsidR="00493BC1" w:rsidRPr="00B04311">
        <w:rPr>
          <w:b/>
        </w:rPr>
        <w:t>2025</w:t>
      </w:r>
    </w:p>
    <w:p w:rsidR="0001217E" w:rsidRPr="000320A8" w:rsidRDefault="003B5CB6" w:rsidP="00447A54">
      <w:pPr>
        <w:spacing w:before="360" w:after="240"/>
        <w:jc w:val="center"/>
        <w:rPr>
          <w:rFonts w:eastAsia="SimSun"/>
          <w:b/>
          <w:bCs/>
          <w:spacing w:val="-4"/>
        </w:rPr>
      </w:pPr>
      <w:r>
        <w:rPr>
          <w:rFonts w:eastAsia="SimSun"/>
          <w:b/>
          <w:bCs/>
          <w:noProof/>
          <w:spacing w:val="-4"/>
        </w:rPr>
        <mc:AlternateContent>
          <mc:Choice Requires="wps">
            <w:drawing>
              <wp:anchor distT="0" distB="0" distL="114300" distR="114300" simplePos="0" relativeHeight="251659264" behindDoc="0" locked="0" layoutInCell="1" allowOverlap="1">
                <wp:simplePos x="0" y="0"/>
                <wp:positionH relativeFrom="column">
                  <wp:posOffset>1663065</wp:posOffset>
                </wp:positionH>
                <wp:positionV relativeFrom="paragraph">
                  <wp:posOffset>21590</wp:posOffset>
                </wp:positionV>
                <wp:extent cx="2543175" cy="0"/>
                <wp:effectExtent l="9525" t="8255" r="9525" b="1079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4E46E66" id="_x0000_t32" coordsize="21600,21600" o:spt="32" o:oned="t" path="m,l21600,21600e" filled="f">
                <v:path arrowok="t" fillok="f" o:connecttype="none"/>
                <o:lock v:ext="edit" shapetype="t"/>
              </v:shapetype>
              <v:shape id="AutoShape 18" o:spid="_x0000_s1026" type="#_x0000_t32" style="position:absolute;margin-left:130.95pt;margin-top:1.7pt;width:20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vHg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"/>
            </w:pict>
          </mc:Fallback>
        </mc:AlternateContent>
      </w:r>
      <w:r w:rsidR="001207E5" w:rsidRPr="000320A8">
        <w:rPr>
          <w:rFonts w:eastAsia="SimSun"/>
          <w:b/>
          <w:bCs/>
          <w:spacing w:val="-4"/>
        </w:rPr>
        <w:t>ỦY BAN NHÂN DÂN TỈNH</w:t>
      </w:r>
    </w:p>
    <w:p w:rsidR="00D221CD" w:rsidRDefault="00493BC1" w:rsidP="00105AA9">
      <w:pPr>
        <w:spacing w:before="40"/>
        <w:ind w:firstLine="709"/>
        <w:jc w:val="both"/>
        <w:rPr>
          <w:i/>
        </w:rPr>
      </w:pPr>
      <w:r w:rsidRPr="00493BC1">
        <w:rPr>
          <w:i/>
        </w:rPr>
        <w:t xml:space="preserve">Căn cứ Luật Tổ chức chính quyền địa phương ngày 19/6/2015; </w:t>
      </w:r>
    </w:p>
    <w:p w:rsidR="00493BC1" w:rsidRPr="00493BC1" w:rsidRDefault="00493BC1" w:rsidP="00105AA9">
      <w:pPr>
        <w:spacing w:before="40"/>
        <w:ind w:firstLine="709"/>
        <w:jc w:val="both"/>
        <w:rPr>
          <w:i/>
        </w:rPr>
      </w:pPr>
      <w:r w:rsidRPr="00493BC1">
        <w:rPr>
          <w:i/>
        </w:rPr>
        <w:t xml:space="preserve">Căn cứ Nghị định số 64/2007/NĐ-CP ngày 10/4/2007 của Chính phủ về ứng dụng công nghệ thông tin trong hoạt động của cơ quan nhà nước; </w:t>
      </w:r>
    </w:p>
    <w:p w:rsidR="00493BC1" w:rsidRDefault="00493BC1" w:rsidP="00105AA9">
      <w:pPr>
        <w:spacing w:before="40"/>
        <w:ind w:firstLine="709"/>
        <w:jc w:val="both"/>
        <w:rPr>
          <w:i/>
        </w:rPr>
      </w:pPr>
      <w:r w:rsidRPr="00493BC1">
        <w:rPr>
          <w:i/>
        </w:rPr>
        <w:t>Căn cứ Nghị định số 43/2011/NĐ-CP ngày 13/6/2011 của Chính phủ quy định về việc cung cấp thông tin và dịch vụ công trực tuyến trên trang thông tin điện tử hoặc cổng thông tin điện tử của cơ quan nhà nước</w:t>
      </w:r>
      <w:r>
        <w:rPr>
          <w:i/>
        </w:rPr>
        <w:t>;</w:t>
      </w:r>
      <w:r w:rsidRPr="00493BC1">
        <w:rPr>
          <w:i/>
        </w:rPr>
        <w:t xml:space="preserve"> </w:t>
      </w:r>
    </w:p>
    <w:p w:rsidR="00152B3C" w:rsidRPr="00613D4A" w:rsidRDefault="00152B3C" w:rsidP="00105AA9">
      <w:pPr>
        <w:spacing w:before="40"/>
        <w:ind w:firstLine="709"/>
        <w:jc w:val="both"/>
        <w:rPr>
          <w:i/>
        </w:rPr>
      </w:pPr>
      <w:r w:rsidRPr="00613D4A">
        <w:rPr>
          <w:i/>
        </w:rPr>
        <w:t>Căn cứ Nghị định số 61/2018/NĐ-CP ngày 23/4/2018 của Chính phủ Về thực hiện cơ chế một cửa, một cửa liên thông trong giải quyết thủ tục hành chính;</w:t>
      </w:r>
    </w:p>
    <w:p w:rsidR="009E625F" w:rsidRPr="00613D4A" w:rsidRDefault="009E625F" w:rsidP="00105AA9">
      <w:pPr>
        <w:spacing w:before="40"/>
        <w:ind w:firstLine="709"/>
        <w:jc w:val="both"/>
        <w:rPr>
          <w:i/>
        </w:rPr>
      </w:pPr>
      <w:r w:rsidRPr="00613D4A">
        <w:rPr>
          <w:i/>
        </w:rPr>
        <w:t>Căn cứ Nghị định số 45/2020/NĐ-CP ngày 08/4/2020 của Chính phủ về thực hiện thủ tục hành chính trên môi trường điện tử;</w:t>
      </w:r>
    </w:p>
    <w:p w:rsidR="00493BC1" w:rsidRPr="00493BC1" w:rsidRDefault="00493BC1" w:rsidP="00105AA9">
      <w:pPr>
        <w:spacing w:before="40"/>
        <w:ind w:firstLine="709"/>
        <w:jc w:val="both"/>
        <w:rPr>
          <w:i/>
        </w:rPr>
      </w:pPr>
      <w:r w:rsidRPr="00493BC1">
        <w:rPr>
          <w:i/>
        </w:rPr>
        <w:t xml:space="preserve">Căn cứ Nghị quyết số 17/NQ-CP ngày 07/3/2019 của Chính phủ về một số nhiệm vụ, giải pháp trọng tâm phát triển Chính phủ điện tử giai đoạn 2019 - 2020, định hướng đến 2025; </w:t>
      </w:r>
    </w:p>
    <w:p w:rsidR="00493BC1" w:rsidRPr="00493BC1" w:rsidRDefault="00493BC1" w:rsidP="00105AA9">
      <w:pPr>
        <w:spacing w:before="40"/>
        <w:ind w:firstLine="709"/>
        <w:jc w:val="both"/>
        <w:rPr>
          <w:i/>
        </w:rPr>
      </w:pPr>
      <w:r w:rsidRPr="00493BC1">
        <w:rPr>
          <w:i/>
        </w:rPr>
        <w:t xml:space="preserve">Căn cứ Nghị quyết số 01/NQ-CP ngày 01/01/2020 của Chính phủ về nhiệm vụ, giải pháp chủ yếu thực hiện kế hoạch phát triển kinh tế - xã hội và dự toán ngân sách nhà nước năm 2020; </w:t>
      </w:r>
    </w:p>
    <w:p w:rsidR="00493BC1" w:rsidRPr="00493BC1" w:rsidRDefault="00493BC1" w:rsidP="00105AA9">
      <w:pPr>
        <w:spacing w:before="40"/>
        <w:ind w:firstLine="709"/>
        <w:jc w:val="both"/>
        <w:rPr>
          <w:i/>
        </w:rPr>
      </w:pPr>
      <w:r w:rsidRPr="00493BC1">
        <w:rPr>
          <w:i/>
        </w:rPr>
        <w:t xml:space="preserve">Căn cứ Quyết định số 846/QĐ-TTg ngày 09/6/2017 của Thủ tướng Chính phủ ban hành danh mục dịch vụ công trực tuyến mức độ 3 và 4 thực hiện tại các bộ, ngành, địa phương năm 2017; </w:t>
      </w:r>
    </w:p>
    <w:p w:rsidR="00493BC1" w:rsidRPr="00493BC1" w:rsidRDefault="00493BC1" w:rsidP="00105AA9">
      <w:pPr>
        <w:spacing w:before="40"/>
        <w:ind w:firstLine="709"/>
        <w:jc w:val="both"/>
        <w:rPr>
          <w:i/>
        </w:rPr>
      </w:pPr>
      <w:r w:rsidRPr="00493BC1">
        <w:rPr>
          <w:i/>
        </w:rPr>
        <w:t xml:space="preserve">Căn cứ Quyết định số 877/QĐ-TTg ngày 18/7/2018 của Thủ tướng Chính phủ ban hành danh mục dịch vụ công trực tuyến mức độ 3, mức độ 4 để các bộ, ngành, địa phương thực hiện trong các năm 2018-2019; </w:t>
      </w:r>
    </w:p>
    <w:p w:rsidR="00493BC1" w:rsidRPr="00493BC1" w:rsidRDefault="00493BC1" w:rsidP="00105AA9">
      <w:pPr>
        <w:spacing w:before="40"/>
        <w:ind w:firstLine="709"/>
        <w:jc w:val="both"/>
        <w:rPr>
          <w:i/>
        </w:rPr>
      </w:pPr>
      <w:r w:rsidRPr="00493BC1">
        <w:rPr>
          <w:i/>
        </w:rPr>
        <w:t xml:space="preserve">Căn cứ Quyết định số 411/QĐ-TTg ngày 24/3/2020 của Thủ tướng Chính phủ phê duyệt Danh mục dịch vụ công tích hợp, cung cấp trên Cổng dịch vụ công Quốc gia năm 2020; </w:t>
      </w:r>
    </w:p>
    <w:p w:rsidR="00870BB9" w:rsidRPr="00493BC1" w:rsidRDefault="00493BC1" w:rsidP="00105AA9">
      <w:pPr>
        <w:spacing w:before="40"/>
        <w:ind w:firstLine="709"/>
        <w:jc w:val="both"/>
        <w:rPr>
          <w:rFonts w:eastAsia="SimSun"/>
          <w:i/>
          <w:spacing w:val="-4"/>
          <w:lang w:val="nl-NL"/>
        </w:rPr>
      </w:pPr>
      <w:r w:rsidRPr="00493BC1">
        <w:rPr>
          <w:i/>
        </w:rPr>
        <w:t xml:space="preserve">Theo đề nghị của Sở Thông tin và Truyền thông tại </w:t>
      </w:r>
      <w:r w:rsidR="00CB653F">
        <w:rPr>
          <w:i/>
        </w:rPr>
        <w:t>Văn bản</w:t>
      </w:r>
      <w:r w:rsidRPr="00493BC1">
        <w:rPr>
          <w:i/>
        </w:rPr>
        <w:t xml:space="preserve"> số</w:t>
      </w:r>
      <w:r>
        <w:rPr>
          <w:i/>
        </w:rPr>
        <w:t xml:space="preserve"> 15</w:t>
      </w:r>
      <w:r w:rsidRPr="00493BC1">
        <w:rPr>
          <w:i/>
        </w:rPr>
        <w:t xml:space="preserve">/TTr-STTTT ngày </w:t>
      </w:r>
      <w:r>
        <w:rPr>
          <w:i/>
        </w:rPr>
        <w:t>20</w:t>
      </w:r>
      <w:r w:rsidRPr="00493BC1">
        <w:rPr>
          <w:i/>
        </w:rPr>
        <w:t>/4/2020</w:t>
      </w:r>
      <w:r w:rsidR="00CB653F">
        <w:rPr>
          <w:i/>
        </w:rPr>
        <w:t xml:space="preserve"> (sau khi đã </w:t>
      </w:r>
      <w:r w:rsidR="003B5CB6">
        <w:rPr>
          <w:i/>
        </w:rPr>
        <w:t xml:space="preserve">lấy </w:t>
      </w:r>
      <w:r w:rsidR="00CB653F">
        <w:rPr>
          <w:i/>
        </w:rPr>
        <w:t>ý kiến các sở, ban, ngành, UBND các huyện, thành phố, thị xã)</w:t>
      </w:r>
      <w:r w:rsidRPr="00493BC1">
        <w:rPr>
          <w:i/>
        </w:rPr>
        <w:t>.</w:t>
      </w:r>
    </w:p>
    <w:p w:rsidR="00455A36" w:rsidRPr="000320A8" w:rsidRDefault="00455A36" w:rsidP="003C1903">
      <w:pPr>
        <w:spacing w:before="80" w:after="120"/>
        <w:jc w:val="center"/>
        <w:rPr>
          <w:b/>
          <w:bCs/>
          <w:spacing w:val="-4"/>
          <w:lang w:val="nl-NL"/>
        </w:rPr>
      </w:pPr>
      <w:r w:rsidRPr="000320A8">
        <w:rPr>
          <w:b/>
          <w:bCs/>
          <w:spacing w:val="-4"/>
          <w:lang w:val="nl-NL"/>
        </w:rPr>
        <w:t>QUYẾT ĐỊNH</w:t>
      </w:r>
      <w:r w:rsidR="007E652D" w:rsidRPr="000320A8">
        <w:rPr>
          <w:b/>
          <w:bCs/>
          <w:spacing w:val="-4"/>
          <w:lang w:val="nl-NL"/>
        </w:rPr>
        <w:t>:</w:t>
      </w:r>
    </w:p>
    <w:p w:rsidR="003B5CB6" w:rsidRPr="000320A8" w:rsidRDefault="00455A36" w:rsidP="00C473CD">
      <w:pPr>
        <w:spacing w:before="60"/>
        <w:ind w:firstLine="720"/>
        <w:jc w:val="both"/>
        <w:rPr>
          <w:bCs/>
          <w:spacing w:val="-4"/>
        </w:rPr>
      </w:pPr>
      <w:r w:rsidRPr="000320A8">
        <w:rPr>
          <w:b/>
          <w:bCs/>
          <w:spacing w:val="-4"/>
          <w:lang w:val="nl-NL"/>
        </w:rPr>
        <w:t>Điều 1.</w:t>
      </w:r>
      <w:r w:rsidR="00D422E0" w:rsidRPr="000320A8">
        <w:rPr>
          <w:b/>
          <w:bCs/>
          <w:spacing w:val="-4"/>
          <w:lang w:val="nl-NL"/>
        </w:rPr>
        <w:t xml:space="preserve"> </w:t>
      </w:r>
      <w:r w:rsidR="00493BC1">
        <w:t>Ba</w:t>
      </w:r>
      <w:r w:rsidR="00545390">
        <w:t>n hành kèm theo Quyết định này D</w:t>
      </w:r>
      <w:r w:rsidR="00493BC1">
        <w:t xml:space="preserve">anh mục dịch vụ công trực tuyến mức độ 3, mức độ 4 triển khai </w:t>
      </w:r>
      <w:r w:rsidR="00022B64">
        <w:t xml:space="preserve">trên địa bàn tỉnh </w:t>
      </w:r>
      <w:r w:rsidR="00493BC1">
        <w:t xml:space="preserve">và tích hợp lên Cổng </w:t>
      </w:r>
      <w:r w:rsidR="00FF365B">
        <w:t>D</w:t>
      </w:r>
      <w:r w:rsidR="00493BC1">
        <w:t xml:space="preserve">ịch </w:t>
      </w:r>
      <w:r w:rsidR="00493BC1">
        <w:lastRenderedPageBreak/>
        <w:t xml:space="preserve">vụ công </w:t>
      </w:r>
      <w:r w:rsidR="00FF365B">
        <w:t>Q</w:t>
      </w:r>
      <w:r w:rsidR="00493BC1">
        <w:t xml:space="preserve">uốc gia </w:t>
      </w:r>
      <w:r w:rsidR="00081AC0">
        <w:t xml:space="preserve">trong </w:t>
      </w:r>
      <w:r w:rsidR="00022B64">
        <w:t xml:space="preserve">năm 2020 và giai đoạn 2021 </w:t>
      </w:r>
      <w:r w:rsidR="00B71FEE">
        <w:t>-</w:t>
      </w:r>
      <w:r w:rsidR="00022B64">
        <w:t xml:space="preserve"> 2025</w:t>
      </w:r>
      <w:r w:rsidR="003B5CB6">
        <w:t xml:space="preserve"> (</w:t>
      </w:r>
      <w:r w:rsidR="00B71FEE">
        <w:t>c</w:t>
      </w:r>
      <w:r w:rsidR="003B5CB6">
        <w:t>ó Phụ lục 1, Phụ lục 2, Phụ lục 3 kèm theo).</w:t>
      </w:r>
    </w:p>
    <w:p w:rsidR="00493BC1" w:rsidRDefault="00115D94" w:rsidP="00C473CD">
      <w:pPr>
        <w:spacing w:before="60"/>
        <w:ind w:firstLine="720"/>
        <w:jc w:val="both"/>
      </w:pPr>
      <w:r w:rsidRPr="000320A8">
        <w:rPr>
          <w:b/>
          <w:spacing w:val="-4"/>
          <w:lang w:val="nl-NL"/>
        </w:rPr>
        <w:t xml:space="preserve">Điều </w:t>
      </w:r>
      <w:r w:rsidR="00E15A25" w:rsidRPr="000320A8">
        <w:rPr>
          <w:b/>
          <w:spacing w:val="-4"/>
          <w:lang w:val="nl-NL"/>
        </w:rPr>
        <w:t>2</w:t>
      </w:r>
      <w:r w:rsidRPr="000320A8">
        <w:rPr>
          <w:b/>
          <w:spacing w:val="-4"/>
          <w:lang w:val="nl-NL"/>
        </w:rPr>
        <w:t xml:space="preserve">. </w:t>
      </w:r>
      <w:r w:rsidR="00493BC1">
        <w:t xml:space="preserve">Tổ chức thực hiện </w:t>
      </w:r>
    </w:p>
    <w:p w:rsidR="00493BC1" w:rsidRDefault="00493BC1" w:rsidP="00C473CD">
      <w:pPr>
        <w:spacing w:before="60"/>
        <w:ind w:firstLine="720"/>
        <w:jc w:val="both"/>
      </w:pPr>
      <w:r>
        <w:t>1. Các sở, ban, ngành</w:t>
      </w:r>
      <w:r w:rsidR="00022B64">
        <w:t xml:space="preserve"> cấp tỉnh</w:t>
      </w:r>
      <w:r>
        <w:t xml:space="preserve">, UBND cấp huyện, UBND cấp xã: </w:t>
      </w:r>
    </w:p>
    <w:p w:rsidR="00493BC1" w:rsidRDefault="00022B64" w:rsidP="00C473CD">
      <w:pPr>
        <w:spacing w:before="60"/>
        <w:ind w:firstLine="720"/>
        <w:jc w:val="both"/>
      </w:pPr>
      <w:r>
        <w:t>a)</w:t>
      </w:r>
      <w:r w:rsidR="00493BC1">
        <w:t xml:space="preserve"> </w:t>
      </w:r>
      <w:r w:rsidR="00152B3C">
        <w:t>Trên cơ sở</w:t>
      </w:r>
      <w:r w:rsidR="00493BC1">
        <w:t xml:space="preserve"> </w:t>
      </w:r>
      <w:r w:rsidR="00643F7F">
        <w:t>danh sách</w:t>
      </w:r>
      <w:r>
        <w:t xml:space="preserve"> dịch vụ công trực tuyến </w:t>
      </w:r>
      <w:r w:rsidR="00643F7F">
        <w:t xml:space="preserve">tại các Phụ lục </w:t>
      </w:r>
      <w:r w:rsidR="00152B3C">
        <w:t xml:space="preserve">ban hành </w:t>
      </w:r>
      <w:r>
        <w:t>kèm theo Quyết định này</w:t>
      </w:r>
      <w:r w:rsidR="00493BC1">
        <w:t>, phối hợp với Văn phòng Đoàn ĐBQH, HĐND</w:t>
      </w:r>
      <w:r w:rsidR="00FF365B">
        <w:t xml:space="preserve"> và UBND tỉnh</w:t>
      </w:r>
      <w:r w:rsidR="00DA5897">
        <w:t xml:space="preserve"> (Trung tâm Thông tin - Công báo - Tin học)</w:t>
      </w:r>
      <w:r w:rsidR="00FF365B">
        <w:t xml:space="preserve">, </w:t>
      </w:r>
      <w:r w:rsidR="00FF365B" w:rsidRPr="00A5189F">
        <w:t>Sở Thông tin và T</w:t>
      </w:r>
      <w:r w:rsidR="00493BC1" w:rsidRPr="00A5189F">
        <w:t>ruyền thông</w:t>
      </w:r>
      <w:r w:rsidR="00493BC1">
        <w:t xml:space="preserve"> </w:t>
      </w:r>
      <w:r w:rsidR="00B71FEE">
        <w:t>thực hiện</w:t>
      </w:r>
      <w:r w:rsidR="003B5CB6">
        <w:t xml:space="preserve"> </w:t>
      </w:r>
      <w:r w:rsidR="007B222C">
        <w:t>tích hợp</w:t>
      </w:r>
      <w:r w:rsidR="00C35ACC">
        <w:t>, hoàn thiện các dịch vụ công trực tuyến trên Cổng dịch vụ cô</w:t>
      </w:r>
      <w:r w:rsidR="00B71FEE">
        <w:t>ng của tỉnh, Cổng dịch vụ công Q</w:t>
      </w:r>
      <w:r w:rsidR="00C35ACC">
        <w:t>uốc gia, đảm bảo đáp ứng các yêu cầu theo quy định tại Nghị định số 61/2018/NĐ-CP</w:t>
      </w:r>
      <w:r w:rsidR="00152B3C">
        <w:t xml:space="preserve"> ngày 23/4/2018</w:t>
      </w:r>
      <w:r w:rsidR="00C35ACC">
        <w:t xml:space="preserve">, Nghị định số 45/2020/NĐ-CP </w:t>
      </w:r>
      <w:r w:rsidR="00152B3C">
        <w:t xml:space="preserve">ngày 08/4/2020 </w:t>
      </w:r>
      <w:r w:rsidR="00C35ACC">
        <w:t>của Chỉnh phủ.</w:t>
      </w:r>
    </w:p>
    <w:p w:rsidR="007B222C" w:rsidRDefault="00152B3C" w:rsidP="00C473CD">
      <w:pPr>
        <w:spacing w:before="60"/>
        <w:ind w:firstLine="720"/>
        <w:jc w:val="both"/>
      </w:pPr>
      <w:r>
        <w:t>b</w:t>
      </w:r>
      <w:r w:rsidR="007B222C">
        <w:t>) T</w:t>
      </w:r>
      <w:r w:rsidR="007B222C" w:rsidRPr="007B222C">
        <w:t xml:space="preserve">ổ chức </w:t>
      </w:r>
      <w:r w:rsidR="00B54A0B">
        <w:t>ứng dụng</w:t>
      </w:r>
      <w:r w:rsidR="00B71FEE">
        <w:t>,</w:t>
      </w:r>
      <w:r w:rsidR="007B222C" w:rsidRPr="007B222C">
        <w:t xml:space="preserve"> </w:t>
      </w:r>
      <w:r w:rsidR="00B71FEE">
        <w:t xml:space="preserve">thực hiện có hiệu quả </w:t>
      </w:r>
      <w:r w:rsidR="00A06DCA">
        <w:t xml:space="preserve">việc cung cấp </w:t>
      </w:r>
      <w:r w:rsidR="007B222C" w:rsidRPr="007B222C">
        <w:t xml:space="preserve">dịch vụ công </w:t>
      </w:r>
      <w:r w:rsidR="00B71FEE">
        <w:t>trực tuyến</w:t>
      </w:r>
      <w:r w:rsidR="00E336DE">
        <w:t xml:space="preserve"> </w:t>
      </w:r>
      <w:r w:rsidR="00A06DCA">
        <w:t>mức độ 3, mức độ 4</w:t>
      </w:r>
      <w:r w:rsidR="007B222C" w:rsidRPr="007B222C">
        <w:t xml:space="preserve">; </w:t>
      </w:r>
      <w:r w:rsidR="00B54A0B">
        <w:t>hàng năm</w:t>
      </w:r>
      <w:r w:rsidR="007B222C" w:rsidRPr="007B222C">
        <w:t xml:space="preserve"> rà soát, cập nhật</w:t>
      </w:r>
      <w:r w:rsidR="00B54A0B">
        <w:t>, bổ sung</w:t>
      </w:r>
      <w:r w:rsidR="007B222C" w:rsidRPr="007B222C">
        <w:t xml:space="preserve"> </w:t>
      </w:r>
      <w:r w:rsidR="00B71FEE">
        <w:t>d</w:t>
      </w:r>
      <w:r w:rsidR="007B222C" w:rsidRPr="007B222C">
        <w:t xml:space="preserve">anh </w:t>
      </w:r>
      <w:r w:rsidR="00B71FEE">
        <w:t>sách</w:t>
      </w:r>
      <w:r w:rsidR="007B222C" w:rsidRPr="007B222C">
        <w:t xml:space="preserve"> dịch vụ công </w:t>
      </w:r>
      <w:r w:rsidR="00B71FEE">
        <w:t xml:space="preserve">trực tuyến </w:t>
      </w:r>
      <w:r w:rsidR="007B222C" w:rsidRPr="007B222C">
        <w:t>mức độ 3</w:t>
      </w:r>
      <w:r w:rsidR="00B71FEE">
        <w:t>,</w:t>
      </w:r>
      <w:r w:rsidR="007B222C" w:rsidRPr="007B222C">
        <w:t xml:space="preserve"> mức độ 4</w:t>
      </w:r>
      <w:r w:rsidR="00B54A0B">
        <w:t xml:space="preserve"> theo quy định và</w:t>
      </w:r>
      <w:r w:rsidR="007B222C" w:rsidRPr="007B222C">
        <w:t xml:space="preserve"> khi có sự thay đổi</w:t>
      </w:r>
      <w:r w:rsidR="00B54A0B">
        <w:t xml:space="preserve"> về thủ tục hành chính</w:t>
      </w:r>
      <w:r w:rsidR="007B222C" w:rsidRPr="007B222C">
        <w:t xml:space="preserve">. </w:t>
      </w:r>
    </w:p>
    <w:p w:rsidR="00493BC1" w:rsidRDefault="007B222C" w:rsidP="00C473CD">
      <w:pPr>
        <w:spacing w:before="60"/>
        <w:ind w:firstLine="720"/>
        <w:jc w:val="both"/>
      </w:pPr>
      <w:r>
        <w:t>c</w:t>
      </w:r>
      <w:r w:rsidR="00022B64">
        <w:t>)</w:t>
      </w:r>
      <w:r w:rsidR="00493BC1">
        <w:t xml:space="preserve"> Tăng cường </w:t>
      </w:r>
      <w:r w:rsidR="005E312E">
        <w:t xml:space="preserve">công tác </w:t>
      </w:r>
      <w:r w:rsidR="00345AC4">
        <w:t xml:space="preserve">tuyên truyền, hướng dẫn </w:t>
      </w:r>
      <w:r w:rsidR="005E312E">
        <w:t>cho</w:t>
      </w:r>
      <w:r w:rsidR="003B5CB6">
        <w:t xml:space="preserve"> người dân, doanh nghiệp và</w:t>
      </w:r>
      <w:r w:rsidR="005E312E">
        <w:t xml:space="preserve"> các đơn vị thuộc cấp quản lý về việc nộp hồ sơ trực tuyến qua </w:t>
      </w:r>
      <w:r w:rsidR="00B71FEE">
        <w:t>Cổng dịch vụ công của tỉnh, Cổng dịch vụ công Quốc gia; đồng thời</w:t>
      </w:r>
      <w:r w:rsidR="00345AC4">
        <w:t xml:space="preserve"> có các giải pháp</w:t>
      </w:r>
      <w:r w:rsidR="00493BC1">
        <w:t xml:space="preserve"> </w:t>
      </w:r>
      <w:r w:rsidR="00493BC1" w:rsidRPr="00E336DE">
        <w:rPr>
          <w:spacing w:val="-2"/>
        </w:rPr>
        <w:t xml:space="preserve">nhằm </w:t>
      </w:r>
      <w:r w:rsidR="005E312E" w:rsidRPr="00E336DE">
        <w:rPr>
          <w:spacing w:val="-2"/>
        </w:rPr>
        <w:t>phát huy tối đa việc nộp hồ sơ</w:t>
      </w:r>
      <w:r w:rsidR="00493BC1" w:rsidRPr="00E336DE">
        <w:rPr>
          <w:spacing w:val="-2"/>
        </w:rPr>
        <w:t xml:space="preserve"> </w:t>
      </w:r>
      <w:r w:rsidR="005E312E" w:rsidRPr="00E336DE">
        <w:rPr>
          <w:spacing w:val="-2"/>
        </w:rPr>
        <w:t xml:space="preserve">trực tuyến </w:t>
      </w:r>
      <w:r w:rsidR="003B5CB6" w:rsidRPr="00E336DE">
        <w:rPr>
          <w:spacing w:val="-2"/>
        </w:rPr>
        <w:t>dịch vụ công mức độ 3, mức độ 4</w:t>
      </w:r>
      <w:r w:rsidR="00493BC1" w:rsidRPr="00E336DE">
        <w:rPr>
          <w:spacing w:val="-2"/>
        </w:rPr>
        <w:t>.</w:t>
      </w:r>
      <w:r w:rsidR="00493BC1">
        <w:t xml:space="preserve"> </w:t>
      </w:r>
    </w:p>
    <w:p w:rsidR="00457C9C" w:rsidRDefault="00457C9C" w:rsidP="00C473CD">
      <w:pPr>
        <w:spacing w:before="60"/>
        <w:ind w:firstLine="720"/>
        <w:jc w:val="both"/>
      </w:pPr>
      <w:r>
        <w:t>d) Trong quá trình thực hiện, nếu có khó khăn, vướng mắc, báo cáo UBND tỉnh (qua Sở Thông tin và Truyền thông) xem xét, điều chỉnh.</w:t>
      </w:r>
    </w:p>
    <w:p w:rsidR="00493BC1" w:rsidRDefault="00493BC1" w:rsidP="00C473CD">
      <w:pPr>
        <w:spacing w:before="60"/>
        <w:ind w:firstLine="720"/>
        <w:jc w:val="both"/>
      </w:pPr>
      <w:r>
        <w:t>2. Văn phòn</w:t>
      </w:r>
      <w:r w:rsidR="00345AC4">
        <w:t>g Đoàn ĐBQH, HĐND và UBND tỉnh</w:t>
      </w:r>
    </w:p>
    <w:p w:rsidR="00493BC1" w:rsidRDefault="00E336DE" w:rsidP="00C473CD">
      <w:pPr>
        <w:spacing w:before="60"/>
        <w:ind w:firstLine="720"/>
        <w:jc w:val="both"/>
      </w:pPr>
      <w:r>
        <w:t>a</w:t>
      </w:r>
      <w:r w:rsidR="00345AC4">
        <w:t>)</w:t>
      </w:r>
      <w:r w:rsidR="00DA5897">
        <w:t xml:space="preserve"> </w:t>
      </w:r>
      <w:r w:rsidR="00B54A0B">
        <w:t>Chủ trì, p</w:t>
      </w:r>
      <w:r w:rsidR="00493BC1">
        <w:t xml:space="preserve">hối hợp với các </w:t>
      </w:r>
      <w:r w:rsidR="00876D72">
        <w:t xml:space="preserve">cơ quan, </w:t>
      </w:r>
      <w:r w:rsidR="00493BC1">
        <w:t>đơn vị</w:t>
      </w:r>
      <w:r w:rsidR="00DA5897">
        <w:t>, địa phương</w:t>
      </w:r>
      <w:r w:rsidR="00493BC1">
        <w:t xml:space="preserve"> </w:t>
      </w:r>
      <w:r w:rsidR="00B54A0B">
        <w:t>xây dựng và</w:t>
      </w:r>
      <w:r w:rsidR="00493BC1">
        <w:t xml:space="preserve"> tích hợp các dịch vụ công </w:t>
      </w:r>
      <w:r w:rsidR="00876D72">
        <w:t xml:space="preserve">trực tuyến </w:t>
      </w:r>
      <w:r>
        <w:t xml:space="preserve">mức độ 3, mức độ 4 theo các Phụ lục kèm theo Quyết định này </w:t>
      </w:r>
      <w:r w:rsidR="00493BC1">
        <w:t xml:space="preserve">lên </w:t>
      </w:r>
      <w:r w:rsidR="00DA5897">
        <w:t xml:space="preserve">Cổng dịch vụ công của tỉnh, </w:t>
      </w:r>
      <w:r w:rsidR="00493BC1">
        <w:t xml:space="preserve">Cổng dịch vụ công </w:t>
      </w:r>
      <w:r w:rsidR="00DA5897">
        <w:t>Q</w:t>
      </w:r>
      <w:r w:rsidR="00493BC1">
        <w:t xml:space="preserve">uốc gia. </w:t>
      </w:r>
      <w:r w:rsidR="00B71FEE">
        <w:t xml:space="preserve"> </w:t>
      </w:r>
    </w:p>
    <w:p w:rsidR="00493BC1" w:rsidRDefault="00E336DE" w:rsidP="00C473CD">
      <w:pPr>
        <w:spacing w:before="60"/>
        <w:ind w:firstLine="720"/>
        <w:jc w:val="both"/>
      </w:pPr>
      <w:r>
        <w:t>b</w:t>
      </w:r>
      <w:r w:rsidR="00345AC4">
        <w:t>)</w:t>
      </w:r>
      <w:r w:rsidR="00493BC1">
        <w:t xml:space="preserve"> </w:t>
      </w:r>
      <w:r w:rsidR="00B54A0B">
        <w:t>Quản trị, vận hành và</w:t>
      </w:r>
      <w:r w:rsidR="00493BC1">
        <w:t xml:space="preserve"> bảo đảm hệ thống Cổng dịch vụ công của tỉnh hoạt động ổn định, </w:t>
      </w:r>
      <w:r w:rsidR="00345AC4">
        <w:t>thông suốt,</w:t>
      </w:r>
      <w:r w:rsidR="00B54A0B">
        <w:t xml:space="preserve"> an toàn,</w:t>
      </w:r>
      <w:r w:rsidR="00345AC4">
        <w:t xml:space="preserve"> </w:t>
      </w:r>
      <w:r w:rsidR="00493BC1">
        <w:t xml:space="preserve">hiệu quả. </w:t>
      </w:r>
    </w:p>
    <w:p w:rsidR="00100856" w:rsidRDefault="00E336DE" w:rsidP="00C473CD">
      <w:pPr>
        <w:spacing w:before="60"/>
        <w:ind w:firstLine="720"/>
        <w:jc w:val="both"/>
      </w:pPr>
      <w:r>
        <w:t>c</w:t>
      </w:r>
      <w:r w:rsidR="00345AC4">
        <w:t>)</w:t>
      </w:r>
      <w:r w:rsidR="00493BC1">
        <w:t xml:space="preserve"> Định kỳ hàng tháng</w:t>
      </w:r>
      <w:r w:rsidR="007B222C">
        <w:t xml:space="preserve"> trích xuất,</w:t>
      </w:r>
      <w:r w:rsidR="005E312E">
        <w:t xml:space="preserve"> </w:t>
      </w:r>
      <w:r w:rsidR="00493BC1">
        <w:t xml:space="preserve">cung cấp số liệu kết quả thực hiện dịch vụ công </w:t>
      </w:r>
      <w:r w:rsidR="00345AC4">
        <w:t xml:space="preserve">trực tuyến </w:t>
      </w:r>
      <w:r w:rsidR="00493BC1">
        <w:t>mức độ 3, mức độ 4</w:t>
      </w:r>
      <w:r w:rsidR="00C473CD">
        <w:t xml:space="preserve"> và kết quả giải quyết thủ</w:t>
      </w:r>
      <w:r w:rsidR="00B54A0B">
        <w:t xml:space="preserve"> tục hành chính</w:t>
      </w:r>
      <w:r w:rsidR="00493BC1">
        <w:t xml:space="preserve"> </w:t>
      </w:r>
      <w:r w:rsidR="00A26B9D">
        <w:t>trên địa bàn</w:t>
      </w:r>
      <w:r w:rsidR="00493BC1">
        <w:t xml:space="preserve"> tỉnh </w:t>
      </w:r>
      <w:r w:rsidR="001F2D37">
        <w:t xml:space="preserve">gửi Sở Thông tin và Truyền thông </w:t>
      </w:r>
      <w:r w:rsidR="00493BC1">
        <w:t>tổng hợp</w:t>
      </w:r>
      <w:r w:rsidR="001F2D37">
        <w:t>,</w:t>
      </w:r>
      <w:r w:rsidR="00493BC1">
        <w:t xml:space="preserve"> báo cáo UBND tỉnh, các Bộ</w:t>
      </w:r>
      <w:r w:rsidR="007B222C">
        <w:t>,</w:t>
      </w:r>
      <w:r w:rsidR="00493BC1">
        <w:t xml:space="preserve"> ngành Trung ương theo quy định. </w:t>
      </w:r>
    </w:p>
    <w:p w:rsidR="00493BC1" w:rsidRDefault="00493BC1" w:rsidP="00C473CD">
      <w:pPr>
        <w:spacing w:before="60"/>
        <w:ind w:firstLine="720"/>
        <w:jc w:val="both"/>
      </w:pPr>
      <w:r>
        <w:t>3. Sở Thông tin và Truyền thông</w:t>
      </w:r>
    </w:p>
    <w:p w:rsidR="00D90D3D" w:rsidRDefault="00345AC4" w:rsidP="00C473CD">
      <w:pPr>
        <w:spacing w:before="60"/>
        <w:ind w:firstLine="720"/>
        <w:jc w:val="both"/>
      </w:pPr>
      <w:r>
        <w:t>a)</w:t>
      </w:r>
      <w:r w:rsidR="00493BC1">
        <w:t xml:space="preserve"> </w:t>
      </w:r>
      <w:r w:rsidR="00D90D3D">
        <w:t xml:space="preserve">Chủ trì, phối hợp với Văn phòng Đoàn ĐBQH, HĐND và UBND tỉnh và các cơ quan, đơn vị liên quan </w:t>
      </w:r>
      <w:r w:rsidR="00D90D3D" w:rsidRPr="00D90D3D">
        <w:t xml:space="preserve">đôn đốc, theo dõi các </w:t>
      </w:r>
      <w:r w:rsidR="00A26B9D">
        <w:t>cơ quan, đơn vị, địa phương</w:t>
      </w:r>
      <w:r w:rsidR="00D90D3D" w:rsidRPr="00D90D3D">
        <w:t xml:space="preserve"> triển khai thực hiện Quyết định này</w:t>
      </w:r>
      <w:r w:rsidR="00D90D3D">
        <w:t>.</w:t>
      </w:r>
      <w:r w:rsidR="00D90D3D" w:rsidRPr="00D90D3D">
        <w:t xml:space="preserve"> </w:t>
      </w:r>
    </w:p>
    <w:p w:rsidR="00FF365B" w:rsidRDefault="00A26B9D" w:rsidP="00C473CD">
      <w:pPr>
        <w:spacing w:before="60"/>
        <w:ind w:firstLine="720"/>
        <w:jc w:val="both"/>
      </w:pPr>
      <w:r>
        <w:t xml:space="preserve">b) Hướng dẫn, hỗ trợ các cơ quan, đơn vị, địa phương trong việc </w:t>
      </w:r>
      <w:r w:rsidR="00493BC1">
        <w:t xml:space="preserve">tuyên truyền, triển khai các </w:t>
      </w:r>
      <w:r w:rsidR="00345AC4">
        <w:t>giải</w:t>
      </w:r>
      <w:r w:rsidR="00493BC1">
        <w:t xml:space="preserve"> pháp nâng cao hiệu quả cung cấp dịch vụ công trực tuyến mức độ 3, mức độ 4. </w:t>
      </w:r>
    </w:p>
    <w:p w:rsidR="006F1DF1" w:rsidRDefault="005E312E" w:rsidP="00C473CD">
      <w:pPr>
        <w:widowControl w:val="0"/>
        <w:tabs>
          <w:tab w:val="left" w:pos="993"/>
          <w:tab w:val="left" w:pos="1134"/>
        </w:tabs>
        <w:spacing w:before="60"/>
        <w:ind w:firstLine="720"/>
        <w:jc w:val="both"/>
      </w:pPr>
      <w:r>
        <w:t xml:space="preserve">c) </w:t>
      </w:r>
      <w:r w:rsidR="006F1DF1">
        <w:t>Chỉ đạo</w:t>
      </w:r>
      <w:r w:rsidR="00A5189F">
        <w:t xml:space="preserve"> Đội ứng cứu sự cố an toàn thông tin mạng tỉnh, đơn vị thường trực về an toàn thông tin của sở</w:t>
      </w:r>
      <w:r w:rsidR="006F1DF1">
        <w:t xml:space="preserve"> (Trung tâm CNTT-TT Hà Tĩnh) thường xuyên giám sát, hỗ trợ bảo đảm an toàn thông tin cho hệ thống dịch vụ công trực tuyến </w:t>
      </w:r>
      <w:r w:rsidR="006F1DF1">
        <w:lastRenderedPageBreak/>
        <w:t>toàn tỉnh.</w:t>
      </w:r>
    </w:p>
    <w:p w:rsidR="00A26B9D" w:rsidRDefault="006F1DF1" w:rsidP="00C473CD">
      <w:pPr>
        <w:widowControl w:val="0"/>
        <w:tabs>
          <w:tab w:val="left" w:pos="993"/>
          <w:tab w:val="left" w:pos="1134"/>
        </w:tabs>
        <w:spacing w:before="60"/>
        <w:ind w:firstLine="720"/>
        <w:jc w:val="both"/>
      </w:pPr>
      <w:r>
        <w:t xml:space="preserve">d) </w:t>
      </w:r>
      <w:r w:rsidR="00A26B9D">
        <w:t>Định kỳ, đột xuất (khi có yêu cầu) báo cáo tình hình, kết quả kết quả triển khai thực hiện các dịch vụ công trực tuyến mức độ 3, mức độ 4 theo quy định.</w:t>
      </w:r>
    </w:p>
    <w:p w:rsidR="00FF365B" w:rsidRDefault="00493BC1" w:rsidP="00C473CD">
      <w:pPr>
        <w:spacing w:before="60"/>
        <w:ind w:firstLine="720"/>
        <w:jc w:val="both"/>
      </w:pPr>
      <w:r w:rsidRPr="00493BC1">
        <w:rPr>
          <w:b/>
        </w:rPr>
        <w:t>Điều 3.</w:t>
      </w:r>
      <w:r>
        <w:t xml:space="preserve"> Quyết định này có hiệu lực kể từ ngày ban hành. </w:t>
      </w:r>
    </w:p>
    <w:p w:rsidR="004C346E" w:rsidRDefault="00493BC1" w:rsidP="00C473CD">
      <w:pPr>
        <w:spacing w:before="60"/>
        <w:ind w:firstLine="720"/>
        <w:jc w:val="both"/>
      </w:pPr>
      <w:r>
        <w:t xml:space="preserve">Chánh Văn phòng Đoàn ĐBQH, HĐND và UBND tỉnh, Giám đốc </w:t>
      </w:r>
      <w:r w:rsidR="00345AC4">
        <w:t xml:space="preserve">các sở, </w:t>
      </w:r>
      <w:r>
        <w:t xml:space="preserve">Thủ trưởng </w:t>
      </w:r>
      <w:r w:rsidR="00345AC4">
        <w:t>các</w:t>
      </w:r>
      <w:r>
        <w:t xml:space="preserve"> ban, ngành</w:t>
      </w:r>
      <w:r w:rsidR="00345AC4">
        <w:t xml:space="preserve"> cấp tỉnh</w:t>
      </w:r>
      <w:r>
        <w:t xml:space="preserve">; Chủ tịch </w:t>
      </w:r>
      <w:r w:rsidR="00345AC4">
        <w:t>UBND</w:t>
      </w:r>
      <w:r>
        <w:t xml:space="preserve"> các huyện, </w:t>
      </w:r>
      <w:r w:rsidR="00FF365B">
        <w:t xml:space="preserve">thành phố, </w:t>
      </w:r>
      <w:r>
        <w:t>thị xã</w:t>
      </w:r>
      <w:r w:rsidR="00D611B8">
        <w:t>; Chủ tịch UBND các xã, phường, thị trấn</w:t>
      </w:r>
      <w:r w:rsidR="00345AC4">
        <w:t xml:space="preserve"> và các cơ quan, </w:t>
      </w:r>
      <w:r>
        <w:t>tổ chức, cá nhân có liên quan chịu trách nhiệm thi hành Quyết định này./.</w:t>
      </w:r>
    </w:p>
    <w:p w:rsidR="00613D4A" w:rsidRPr="00613D4A" w:rsidRDefault="00613D4A" w:rsidP="003C1903">
      <w:pPr>
        <w:spacing w:before="120"/>
        <w:ind w:firstLine="720"/>
        <w:jc w:val="both"/>
        <w:rPr>
          <w:sz w:val="14"/>
        </w:rPr>
      </w:pPr>
    </w:p>
    <w:p w:rsidR="00493BC1" w:rsidRPr="00A040D1" w:rsidRDefault="00493BC1" w:rsidP="00493BC1">
      <w:pPr>
        <w:spacing w:before="60"/>
        <w:ind w:firstLine="720"/>
        <w:jc w:val="both"/>
        <w:rPr>
          <w:sz w:val="6"/>
          <w:szCs w:val="26"/>
          <w:lang w:val="nl-NL"/>
        </w:rPr>
      </w:pPr>
    </w:p>
    <w:tbl>
      <w:tblPr>
        <w:tblW w:w="9072" w:type="dxa"/>
        <w:tblInd w:w="108" w:type="dxa"/>
        <w:tblLook w:val="0000" w:firstRow="0" w:lastRow="0" w:firstColumn="0" w:lastColumn="0" w:noHBand="0" w:noVBand="0"/>
      </w:tblPr>
      <w:tblGrid>
        <w:gridCol w:w="4678"/>
        <w:gridCol w:w="4394"/>
      </w:tblGrid>
      <w:tr w:rsidR="0001217E" w:rsidRPr="00260D21" w:rsidTr="00C473CD">
        <w:tc>
          <w:tcPr>
            <w:tcW w:w="4678" w:type="dxa"/>
          </w:tcPr>
          <w:p w:rsidR="0001217E" w:rsidRPr="0041562B" w:rsidRDefault="00455A36" w:rsidP="003A0E9E">
            <w:pPr>
              <w:rPr>
                <w:rFonts w:eastAsia="SimSun"/>
                <w:b/>
                <w:bCs/>
                <w:i/>
                <w:iCs/>
                <w:sz w:val="24"/>
                <w:lang w:val="nl-NL"/>
              </w:rPr>
            </w:pPr>
            <w:r w:rsidRPr="00481F2A">
              <w:rPr>
                <w:lang w:val="nl-NL"/>
              </w:rPr>
              <w:t> </w:t>
            </w:r>
            <w:r w:rsidR="0001217E" w:rsidRPr="0041562B">
              <w:rPr>
                <w:rFonts w:eastAsia="SimSun"/>
                <w:b/>
                <w:bCs/>
                <w:i/>
                <w:iCs/>
                <w:sz w:val="24"/>
                <w:lang w:val="nl-NL"/>
              </w:rPr>
              <w:t>Nơi nhận:</w:t>
            </w:r>
          </w:p>
          <w:p w:rsidR="0001217E" w:rsidRDefault="0001217E" w:rsidP="003A0E9E">
            <w:pPr>
              <w:rPr>
                <w:rFonts w:eastAsia="SimSun"/>
                <w:sz w:val="22"/>
                <w:szCs w:val="22"/>
                <w:lang w:val="nl-NL"/>
              </w:rPr>
            </w:pPr>
            <w:r w:rsidRPr="0041562B">
              <w:rPr>
                <w:rFonts w:eastAsia="SimSun"/>
                <w:sz w:val="22"/>
                <w:szCs w:val="22"/>
                <w:lang w:val="nl-NL"/>
              </w:rPr>
              <w:t>- Như Điề</w:t>
            </w:r>
            <w:r w:rsidR="00DA5A26" w:rsidRPr="0041562B">
              <w:rPr>
                <w:rFonts w:eastAsia="SimSun"/>
                <w:sz w:val="22"/>
                <w:szCs w:val="22"/>
                <w:lang w:val="nl-NL"/>
              </w:rPr>
              <w:t xml:space="preserve">u </w:t>
            </w:r>
            <w:r w:rsidR="00493BC1">
              <w:rPr>
                <w:rFonts w:eastAsia="SimSun"/>
                <w:sz w:val="22"/>
                <w:szCs w:val="22"/>
                <w:lang w:val="nl-NL"/>
              </w:rPr>
              <w:t>3</w:t>
            </w:r>
            <w:r w:rsidRPr="0041562B">
              <w:rPr>
                <w:rFonts w:eastAsia="SimSun"/>
                <w:sz w:val="22"/>
                <w:szCs w:val="22"/>
                <w:lang w:val="nl-NL"/>
              </w:rPr>
              <w:t>;</w:t>
            </w:r>
          </w:p>
          <w:p w:rsidR="00493BC1" w:rsidRDefault="00BA4BF1" w:rsidP="003A0E9E">
            <w:pPr>
              <w:rPr>
                <w:rFonts w:eastAsia="SimSun"/>
                <w:sz w:val="22"/>
                <w:szCs w:val="22"/>
                <w:lang w:val="nl-NL"/>
              </w:rPr>
            </w:pPr>
            <w:r>
              <w:rPr>
                <w:rFonts w:eastAsia="SimSun"/>
                <w:sz w:val="22"/>
                <w:szCs w:val="22"/>
                <w:lang w:val="nl-NL"/>
              </w:rPr>
              <w:t xml:space="preserve">- </w:t>
            </w:r>
            <w:r w:rsidR="00493BC1">
              <w:rPr>
                <w:rFonts w:eastAsia="SimSun"/>
                <w:sz w:val="22"/>
                <w:szCs w:val="22"/>
                <w:lang w:val="nl-NL"/>
              </w:rPr>
              <w:t>Văn phòng Chính phủ;</w:t>
            </w:r>
          </w:p>
          <w:p w:rsidR="00493BC1" w:rsidRDefault="00493BC1" w:rsidP="003A0E9E">
            <w:pPr>
              <w:rPr>
                <w:rFonts w:eastAsia="SimSun"/>
                <w:sz w:val="22"/>
                <w:szCs w:val="22"/>
                <w:lang w:val="nl-NL"/>
              </w:rPr>
            </w:pPr>
            <w:r>
              <w:rPr>
                <w:rFonts w:eastAsia="SimSun"/>
                <w:sz w:val="22"/>
                <w:szCs w:val="22"/>
                <w:lang w:val="nl-NL"/>
              </w:rPr>
              <w:t>- Bộ Thông tin và Truyền thông;</w:t>
            </w:r>
          </w:p>
          <w:p w:rsidR="00845856" w:rsidRDefault="00845856" w:rsidP="003A0E9E">
            <w:pPr>
              <w:rPr>
                <w:rFonts w:eastAsia="SimSun"/>
                <w:sz w:val="22"/>
                <w:szCs w:val="22"/>
                <w:lang w:val="nl-NL"/>
              </w:rPr>
            </w:pPr>
            <w:r>
              <w:rPr>
                <w:rFonts w:eastAsia="SimSun"/>
                <w:sz w:val="22"/>
                <w:szCs w:val="22"/>
                <w:lang w:val="nl-NL"/>
              </w:rPr>
              <w:t>- Cục KSTTHC, VPCP;</w:t>
            </w:r>
          </w:p>
          <w:p w:rsidR="00BA4BF1" w:rsidRDefault="00493BC1" w:rsidP="003A0E9E">
            <w:pPr>
              <w:rPr>
                <w:rFonts w:eastAsia="SimSun"/>
                <w:sz w:val="22"/>
                <w:szCs w:val="22"/>
                <w:lang w:val="nl-NL"/>
              </w:rPr>
            </w:pPr>
            <w:r>
              <w:rPr>
                <w:rFonts w:eastAsia="SimSun"/>
                <w:sz w:val="22"/>
                <w:szCs w:val="22"/>
                <w:lang w:val="nl-NL"/>
              </w:rPr>
              <w:t xml:space="preserve">- TT Tỉnh ủy, </w:t>
            </w:r>
            <w:r w:rsidR="0016545B">
              <w:rPr>
                <w:rFonts w:eastAsia="SimSun"/>
                <w:sz w:val="22"/>
                <w:szCs w:val="22"/>
                <w:lang w:val="nl-NL"/>
              </w:rPr>
              <w:t>TT HĐ</w:t>
            </w:r>
            <w:r w:rsidR="00BA4BF1">
              <w:rPr>
                <w:rFonts w:eastAsia="SimSun"/>
                <w:sz w:val="22"/>
                <w:szCs w:val="22"/>
                <w:lang w:val="nl-NL"/>
              </w:rPr>
              <w:t>ND tỉnh;</w:t>
            </w:r>
          </w:p>
          <w:p w:rsidR="0001217E" w:rsidRDefault="0001217E" w:rsidP="003A0E9E">
            <w:pPr>
              <w:rPr>
                <w:rFonts w:eastAsia="SimSun"/>
                <w:sz w:val="22"/>
                <w:szCs w:val="22"/>
                <w:lang w:val="nl-NL"/>
              </w:rPr>
            </w:pPr>
            <w:r w:rsidRPr="0041562B">
              <w:rPr>
                <w:rFonts w:eastAsia="SimSun"/>
                <w:sz w:val="22"/>
                <w:szCs w:val="22"/>
                <w:lang w:val="nl-NL"/>
              </w:rPr>
              <w:t xml:space="preserve">- </w:t>
            </w:r>
            <w:r w:rsidR="00294FC6" w:rsidRPr="0041562B">
              <w:rPr>
                <w:rFonts w:eastAsia="SimSun"/>
                <w:sz w:val="22"/>
                <w:szCs w:val="22"/>
                <w:lang w:val="nl-NL"/>
              </w:rPr>
              <w:t xml:space="preserve">Chủ tịch, các PCT </w:t>
            </w:r>
            <w:r w:rsidRPr="0041562B">
              <w:rPr>
                <w:rFonts w:eastAsia="SimSun"/>
                <w:sz w:val="22"/>
                <w:szCs w:val="22"/>
                <w:lang w:val="nl-NL"/>
              </w:rPr>
              <w:t>UBND tỉnh;</w:t>
            </w:r>
          </w:p>
          <w:p w:rsidR="00493BC1" w:rsidRPr="0041562B" w:rsidRDefault="00612031" w:rsidP="003A0E9E">
            <w:pPr>
              <w:rPr>
                <w:rFonts w:eastAsia="SimSun"/>
                <w:sz w:val="22"/>
                <w:szCs w:val="22"/>
                <w:lang w:val="nl-NL"/>
              </w:rPr>
            </w:pPr>
            <w:r>
              <w:rPr>
                <w:rFonts w:eastAsia="SimSun"/>
                <w:sz w:val="22"/>
                <w:szCs w:val="22"/>
                <w:lang w:val="nl-NL"/>
              </w:rPr>
              <w:t>- C</w:t>
            </w:r>
            <w:r w:rsidR="00493BC1">
              <w:rPr>
                <w:rFonts w:eastAsia="SimSun"/>
                <w:sz w:val="22"/>
                <w:szCs w:val="22"/>
                <w:lang w:val="nl-NL"/>
              </w:rPr>
              <w:t>ác P</w:t>
            </w:r>
            <w:r>
              <w:rPr>
                <w:rFonts w:eastAsia="SimSun"/>
                <w:sz w:val="22"/>
                <w:szCs w:val="22"/>
                <w:lang w:val="nl-NL"/>
              </w:rPr>
              <w:t>hó C</w:t>
            </w:r>
            <w:r w:rsidR="00493BC1">
              <w:rPr>
                <w:rFonts w:eastAsia="SimSun"/>
                <w:sz w:val="22"/>
                <w:szCs w:val="22"/>
                <w:lang w:val="nl-NL"/>
              </w:rPr>
              <w:t>VP;</w:t>
            </w:r>
          </w:p>
          <w:p w:rsidR="00776FF0" w:rsidRDefault="00F000E9" w:rsidP="003A0E9E">
            <w:pPr>
              <w:rPr>
                <w:rFonts w:eastAsia="SimSun"/>
                <w:sz w:val="22"/>
                <w:szCs w:val="22"/>
                <w:lang w:val="nl-NL"/>
              </w:rPr>
            </w:pPr>
            <w:r>
              <w:rPr>
                <w:rFonts w:eastAsia="SimSun"/>
                <w:sz w:val="22"/>
                <w:szCs w:val="22"/>
                <w:lang w:val="nl-NL"/>
              </w:rPr>
              <w:t>- Cổng TTĐT</w:t>
            </w:r>
            <w:r w:rsidR="00663BB0">
              <w:rPr>
                <w:rFonts w:eastAsia="SimSun"/>
                <w:sz w:val="22"/>
                <w:szCs w:val="22"/>
                <w:lang w:val="nl-NL"/>
              </w:rPr>
              <w:t xml:space="preserve"> </w:t>
            </w:r>
            <w:r>
              <w:rPr>
                <w:rFonts w:eastAsia="SimSun"/>
                <w:sz w:val="22"/>
                <w:szCs w:val="22"/>
                <w:lang w:val="nl-NL"/>
              </w:rPr>
              <w:t>tỉ</w:t>
            </w:r>
            <w:r w:rsidR="00776FF0">
              <w:rPr>
                <w:rFonts w:eastAsia="SimSun"/>
                <w:sz w:val="22"/>
                <w:szCs w:val="22"/>
                <w:lang w:val="nl-NL"/>
              </w:rPr>
              <w:t>nh;</w:t>
            </w:r>
          </w:p>
          <w:p w:rsidR="00F000E9" w:rsidRDefault="00776FF0" w:rsidP="003A0E9E">
            <w:pPr>
              <w:rPr>
                <w:rFonts w:eastAsia="SimSun"/>
                <w:sz w:val="22"/>
                <w:szCs w:val="22"/>
                <w:lang w:val="nl-NL"/>
              </w:rPr>
            </w:pPr>
            <w:r>
              <w:rPr>
                <w:rFonts w:eastAsia="SimSun"/>
                <w:sz w:val="22"/>
                <w:szCs w:val="22"/>
                <w:lang w:val="nl-NL"/>
              </w:rPr>
              <w:t>- Trung tâm</w:t>
            </w:r>
            <w:r w:rsidR="0036357C" w:rsidRPr="0041562B">
              <w:rPr>
                <w:rFonts w:eastAsia="SimSun"/>
                <w:sz w:val="22"/>
                <w:szCs w:val="22"/>
                <w:lang w:val="nl-NL"/>
              </w:rPr>
              <w:t xml:space="preserve"> </w:t>
            </w:r>
            <w:r w:rsidR="00CE55D8">
              <w:rPr>
                <w:rFonts w:eastAsia="SimSun"/>
                <w:sz w:val="22"/>
                <w:szCs w:val="22"/>
                <w:lang w:val="nl-NL"/>
              </w:rPr>
              <w:t>TT-</w:t>
            </w:r>
            <w:r w:rsidR="007E02DC">
              <w:rPr>
                <w:rFonts w:eastAsia="SimSun"/>
                <w:sz w:val="22"/>
                <w:szCs w:val="22"/>
                <w:lang w:val="nl-NL"/>
              </w:rPr>
              <w:t>CB-TH;</w:t>
            </w:r>
          </w:p>
          <w:p w:rsidR="00493BC1" w:rsidRPr="0041562B" w:rsidRDefault="00493BC1" w:rsidP="003A0E9E">
            <w:pPr>
              <w:rPr>
                <w:rFonts w:eastAsia="SimSun"/>
                <w:sz w:val="22"/>
                <w:szCs w:val="22"/>
                <w:lang w:val="nl-NL"/>
              </w:rPr>
            </w:pPr>
            <w:r>
              <w:rPr>
                <w:rFonts w:eastAsia="SimSun"/>
                <w:sz w:val="22"/>
                <w:szCs w:val="22"/>
                <w:lang w:val="nl-NL"/>
              </w:rPr>
              <w:t>- Trung t</w:t>
            </w:r>
            <w:r w:rsidR="00812AE6">
              <w:rPr>
                <w:rFonts w:eastAsia="SimSun"/>
                <w:sz w:val="22"/>
                <w:szCs w:val="22"/>
                <w:lang w:val="nl-NL"/>
              </w:rPr>
              <w:t>â</w:t>
            </w:r>
            <w:r>
              <w:rPr>
                <w:rFonts w:eastAsia="SimSun"/>
                <w:sz w:val="22"/>
                <w:szCs w:val="22"/>
                <w:lang w:val="nl-NL"/>
              </w:rPr>
              <w:t>m PVHCC tỉnh;</w:t>
            </w:r>
          </w:p>
          <w:p w:rsidR="0052117F" w:rsidRPr="00C05D76" w:rsidRDefault="0078439B" w:rsidP="003A0E9E">
            <w:pPr>
              <w:rPr>
                <w:rFonts w:eastAsia="SimSun"/>
                <w:sz w:val="22"/>
                <w:szCs w:val="22"/>
                <w:lang w:val="nl-NL"/>
              </w:rPr>
            </w:pPr>
            <w:r w:rsidRPr="00260D21">
              <w:rPr>
                <w:rFonts w:eastAsia="SimSun"/>
                <w:sz w:val="22"/>
                <w:szCs w:val="22"/>
                <w:lang w:val="nl-NL"/>
              </w:rPr>
              <w:t xml:space="preserve">- Lưu: VT, </w:t>
            </w:r>
            <w:r w:rsidR="0021032A">
              <w:rPr>
                <w:rFonts w:eastAsia="SimSun"/>
                <w:sz w:val="22"/>
                <w:szCs w:val="22"/>
                <w:lang w:val="nl-NL"/>
              </w:rPr>
              <w:t>PC</w:t>
            </w:r>
            <w:r w:rsidR="004652D9" w:rsidRPr="00725156">
              <w:rPr>
                <w:rFonts w:eastAsia="SimSun"/>
                <w:sz w:val="22"/>
                <w:szCs w:val="22"/>
                <w:vertAlign w:val="subscript"/>
                <w:lang w:val="nl-NL"/>
              </w:rPr>
              <w:t>1</w:t>
            </w:r>
            <w:r w:rsidR="00567A8C">
              <w:rPr>
                <w:rFonts w:eastAsia="SimSun"/>
                <w:sz w:val="22"/>
                <w:szCs w:val="22"/>
                <w:lang w:val="nl-NL"/>
              </w:rPr>
              <w:t>.</w:t>
            </w:r>
          </w:p>
        </w:tc>
        <w:tc>
          <w:tcPr>
            <w:tcW w:w="4394" w:type="dxa"/>
          </w:tcPr>
          <w:p w:rsidR="0001217E" w:rsidRPr="00555B1E" w:rsidRDefault="00E86DDB" w:rsidP="00D27957">
            <w:pPr>
              <w:jc w:val="center"/>
              <w:rPr>
                <w:rFonts w:ascii="Times New Roman Bold" w:eastAsia="SimSun" w:hAnsi="Times New Roman Bold" w:hint="eastAsia"/>
                <w:b/>
                <w:bCs/>
                <w:spacing w:val="-4"/>
                <w:sz w:val="26"/>
                <w:szCs w:val="26"/>
                <w:lang w:val="nl-NL"/>
              </w:rPr>
            </w:pPr>
            <w:r w:rsidRPr="00555B1E">
              <w:rPr>
                <w:rFonts w:ascii="Times New Roman Bold" w:eastAsia="SimSun" w:hAnsi="Times New Roman Bold"/>
                <w:b/>
                <w:bCs/>
                <w:spacing w:val="-4"/>
                <w:sz w:val="26"/>
                <w:szCs w:val="26"/>
                <w:lang w:val="nl-NL"/>
              </w:rPr>
              <w:t>TM. ỦY BAN NHÂN DÂN</w:t>
            </w:r>
          </w:p>
          <w:p w:rsidR="00E86DDB" w:rsidRPr="00555B1E" w:rsidRDefault="009A2E51" w:rsidP="00D27957">
            <w:pPr>
              <w:jc w:val="center"/>
              <w:rPr>
                <w:rFonts w:ascii="Times New Roman Bold" w:eastAsia="SimSun" w:hAnsi="Times New Roman Bold" w:hint="eastAsia"/>
                <w:b/>
                <w:bCs/>
                <w:spacing w:val="-4"/>
                <w:sz w:val="26"/>
                <w:szCs w:val="26"/>
                <w:lang w:val="nl-NL"/>
              </w:rPr>
            </w:pPr>
            <w:r w:rsidRPr="00555B1E">
              <w:rPr>
                <w:rFonts w:ascii="Times New Roman Bold" w:eastAsia="SimSun" w:hAnsi="Times New Roman Bold"/>
                <w:b/>
                <w:bCs/>
                <w:spacing w:val="-4"/>
                <w:sz w:val="26"/>
                <w:szCs w:val="26"/>
                <w:lang w:val="nl-NL"/>
              </w:rPr>
              <w:t xml:space="preserve">KT. </w:t>
            </w:r>
            <w:r w:rsidR="00E86DDB" w:rsidRPr="00555B1E">
              <w:rPr>
                <w:rFonts w:ascii="Times New Roman Bold" w:eastAsia="SimSun" w:hAnsi="Times New Roman Bold"/>
                <w:b/>
                <w:bCs/>
                <w:spacing w:val="-4"/>
                <w:sz w:val="26"/>
                <w:szCs w:val="26"/>
                <w:lang w:val="nl-NL"/>
              </w:rPr>
              <w:t>CHỦ TỊCH</w:t>
            </w:r>
          </w:p>
          <w:p w:rsidR="009A2E51" w:rsidRPr="00555B1E" w:rsidRDefault="009A2E51" w:rsidP="00D27957">
            <w:pPr>
              <w:jc w:val="center"/>
              <w:rPr>
                <w:rFonts w:ascii="Times New Roman Bold" w:eastAsia="SimSun" w:hAnsi="Times New Roman Bold" w:hint="eastAsia"/>
                <w:b/>
                <w:bCs/>
                <w:spacing w:val="-4"/>
                <w:sz w:val="26"/>
                <w:szCs w:val="26"/>
                <w:lang w:val="nl-NL"/>
              </w:rPr>
            </w:pPr>
            <w:r w:rsidRPr="00555B1E">
              <w:rPr>
                <w:rFonts w:ascii="Times New Roman Bold" w:eastAsia="SimSun" w:hAnsi="Times New Roman Bold"/>
                <w:b/>
                <w:bCs/>
                <w:spacing w:val="-4"/>
                <w:sz w:val="26"/>
                <w:szCs w:val="26"/>
                <w:lang w:val="nl-NL"/>
              </w:rPr>
              <w:t>PHÓ CHỦ TỊCH</w:t>
            </w:r>
          </w:p>
          <w:p w:rsidR="0001217E" w:rsidRPr="000320A8" w:rsidRDefault="0001217E" w:rsidP="003A0E9E">
            <w:pPr>
              <w:jc w:val="center"/>
              <w:rPr>
                <w:rFonts w:ascii="Times New Roman Bold" w:eastAsia="SimSun" w:hAnsi="Times New Roman Bold" w:hint="eastAsia"/>
                <w:spacing w:val="-4"/>
                <w:szCs w:val="26"/>
                <w:lang w:val="nl-NL"/>
              </w:rPr>
            </w:pPr>
          </w:p>
          <w:p w:rsidR="00DB5407" w:rsidRPr="000320A8" w:rsidRDefault="00DB5407" w:rsidP="003A0E9E">
            <w:pPr>
              <w:jc w:val="center"/>
              <w:rPr>
                <w:rFonts w:ascii="Times New Roman Bold" w:eastAsia="SimSun" w:hAnsi="Times New Roman Bold" w:hint="eastAsia"/>
                <w:spacing w:val="-4"/>
                <w:szCs w:val="26"/>
                <w:lang w:val="nl-NL"/>
              </w:rPr>
            </w:pPr>
          </w:p>
          <w:p w:rsidR="0024729E" w:rsidRDefault="0024729E" w:rsidP="003A0E9E">
            <w:pPr>
              <w:jc w:val="center"/>
              <w:rPr>
                <w:rFonts w:ascii="Times New Roman Bold" w:eastAsia="SimSun" w:hAnsi="Times New Roman Bold" w:hint="eastAsia"/>
                <w:spacing w:val="-4"/>
                <w:sz w:val="20"/>
                <w:szCs w:val="26"/>
                <w:lang w:val="nl-NL"/>
              </w:rPr>
            </w:pPr>
          </w:p>
          <w:p w:rsidR="00D221CD" w:rsidRPr="0024729E" w:rsidRDefault="00D221CD" w:rsidP="003A0E9E">
            <w:pPr>
              <w:jc w:val="center"/>
              <w:rPr>
                <w:rFonts w:ascii="Times New Roman Bold" w:eastAsia="SimSun" w:hAnsi="Times New Roman Bold" w:hint="eastAsia"/>
                <w:spacing w:val="-4"/>
                <w:sz w:val="20"/>
                <w:szCs w:val="26"/>
                <w:lang w:val="nl-NL"/>
              </w:rPr>
            </w:pPr>
          </w:p>
          <w:p w:rsidR="00722B35" w:rsidRPr="00AA66F6" w:rsidRDefault="00722B35" w:rsidP="003A0E9E">
            <w:pPr>
              <w:jc w:val="center"/>
              <w:rPr>
                <w:rFonts w:ascii="Times New Roman Bold" w:eastAsia="SimSun" w:hAnsi="Times New Roman Bold" w:hint="eastAsia"/>
                <w:spacing w:val="-4"/>
                <w:szCs w:val="26"/>
                <w:lang w:val="nl-NL"/>
              </w:rPr>
            </w:pPr>
          </w:p>
          <w:p w:rsidR="005471EB" w:rsidRPr="000320A8" w:rsidRDefault="005471EB" w:rsidP="003A0E9E">
            <w:pPr>
              <w:jc w:val="center"/>
              <w:rPr>
                <w:rFonts w:ascii="Times New Roman Bold" w:eastAsia="SimSun" w:hAnsi="Times New Roman Bold" w:hint="eastAsia"/>
                <w:spacing w:val="-4"/>
                <w:szCs w:val="26"/>
                <w:lang w:val="nl-NL"/>
              </w:rPr>
            </w:pPr>
          </w:p>
          <w:p w:rsidR="0001217E" w:rsidRPr="000320A8" w:rsidRDefault="007B170B" w:rsidP="005D36BA">
            <w:pPr>
              <w:jc w:val="center"/>
              <w:rPr>
                <w:rFonts w:eastAsia="SimSun"/>
                <w:b/>
                <w:bCs/>
                <w:spacing w:val="-4"/>
                <w:lang w:val="nl-NL"/>
              </w:rPr>
            </w:pPr>
            <w:r w:rsidRPr="000320A8">
              <w:rPr>
                <w:rFonts w:ascii="Times New Roman Bold" w:eastAsia="SimSun" w:hAnsi="Times New Roman Bold"/>
                <w:b/>
                <w:spacing w:val="-4"/>
                <w:szCs w:val="26"/>
                <w:lang w:val="nl-NL"/>
              </w:rPr>
              <w:t>Đặng Quốc Vinh</w:t>
            </w:r>
          </w:p>
        </w:tc>
      </w:tr>
    </w:tbl>
    <w:p w:rsidR="00054F62" w:rsidRDefault="00054F62">
      <w:pPr>
        <w:rPr>
          <w:b/>
          <w:bCs/>
          <w:color w:val="000000"/>
        </w:rPr>
      </w:pPr>
    </w:p>
    <w:sectPr w:rsidR="00054F62" w:rsidSect="00FB50AA">
      <w:headerReference w:type="default" r:id="rId9"/>
      <w:footerReference w:type="even" r:id="rId10"/>
      <w:footerReference w:type="default" r:id="rId11"/>
      <w:pgSz w:w="11907" w:h="16840" w:code="9"/>
      <w:pgMar w:top="1134" w:right="1134" w:bottom="1134" w:left="1701" w:header="720" w:footer="21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B90" w:rsidRDefault="00282B90">
      <w:r>
        <w:separator/>
      </w:r>
    </w:p>
  </w:endnote>
  <w:endnote w:type="continuationSeparator" w:id="0">
    <w:p w:rsidR="00282B90" w:rsidRDefault="0028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1F" w:rsidRDefault="00300B1F" w:rsidP="003A0E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0B1F" w:rsidRDefault="00300B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1F" w:rsidRDefault="00300B1F">
    <w:pPr>
      <w:pStyle w:val="Footer"/>
      <w:jc w:val="right"/>
    </w:pPr>
  </w:p>
  <w:p w:rsidR="00300B1F" w:rsidRDefault="00300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B90" w:rsidRDefault="00282B90">
      <w:r>
        <w:separator/>
      </w:r>
    </w:p>
  </w:footnote>
  <w:footnote w:type="continuationSeparator" w:id="0">
    <w:p w:rsidR="00282B90" w:rsidRDefault="00282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23355"/>
      <w:docPartObj>
        <w:docPartGallery w:val="Page Numbers (Top of Page)"/>
        <w:docPartUnique/>
      </w:docPartObj>
    </w:sdtPr>
    <w:sdtEndPr>
      <w:rPr>
        <w:noProof/>
      </w:rPr>
    </w:sdtEndPr>
    <w:sdtContent>
      <w:p w:rsidR="00300B1F" w:rsidRDefault="00300B1F">
        <w:pPr>
          <w:pStyle w:val="Header"/>
          <w:jc w:val="center"/>
        </w:pPr>
        <w:r>
          <w:fldChar w:fldCharType="begin"/>
        </w:r>
        <w:r>
          <w:instrText xml:space="preserve"> PAGE   \* MERGEFORMAT </w:instrText>
        </w:r>
        <w:r>
          <w:fldChar w:fldCharType="separate"/>
        </w:r>
        <w:r w:rsidR="00923D93">
          <w:rPr>
            <w:noProof/>
          </w:rPr>
          <w:t>3</w:t>
        </w:r>
        <w:r>
          <w:rPr>
            <w:noProof/>
          </w:rPr>
          <w:fldChar w:fldCharType="end"/>
        </w:r>
      </w:p>
    </w:sdtContent>
  </w:sdt>
  <w:p w:rsidR="00300B1F" w:rsidRDefault="00300B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6CC"/>
    <w:multiLevelType w:val="hybridMultilevel"/>
    <w:tmpl w:val="E20EF05E"/>
    <w:lvl w:ilvl="0" w:tplc="78002C52">
      <w:start w:val="1"/>
      <w:numFmt w:val="decimal"/>
      <w:lvlText w:val="%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693446"/>
    <w:multiLevelType w:val="hybridMultilevel"/>
    <w:tmpl w:val="4BDC84CE"/>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07116"/>
    <w:multiLevelType w:val="hybridMultilevel"/>
    <w:tmpl w:val="6810C076"/>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C6B68"/>
    <w:multiLevelType w:val="hybridMultilevel"/>
    <w:tmpl w:val="610C78F4"/>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56F59"/>
    <w:multiLevelType w:val="hybridMultilevel"/>
    <w:tmpl w:val="9C6AF4C2"/>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8584F"/>
    <w:multiLevelType w:val="hybridMultilevel"/>
    <w:tmpl w:val="4CF6CD2C"/>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F6603"/>
    <w:multiLevelType w:val="hybridMultilevel"/>
    <w:tmpl w:val="CD98E1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E5080D"/>
    <w:multiLevelType w:val="hybridMultilevel"/>
    <w:tmpl w:val="A8A8A1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543CC7"/>
    <w:multiLevelType w:val="hybridMultilevel"/>
    <w:tmpl w:val="B54A4AA6"/>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05F01"/>
    <w:multiLevelType w:val="hybridMultilevel"/>
    <w:tmpl w:val="1B587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661D1"/>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E77E7"/>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46B17"/>
    <w:multiLevelType w:val="hybridMultilevel"/>
    <w:tmpl w:val="46523A3A"/>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B1518"/>
    <w:multiLevelType w:val="hybridMultilevel"/>
    <w:tmpl w:val="E47ACB8A"/>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57DE0"/>
    <w:multiLevelType w:val="hybridMultilevel"/>
    <w:tmpl w:val="FDB4A482"/>
    <w:lvl w:ilvl="0" w:tplc="9362BB76">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0F216E"/>
    <w:multiLevelType w:val="hybridMultilevel"/>
    <w:tmpl w:val="63DA1796"/>
    <w:lvl w:ilvl="0" w:tplc="AC023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94090F"/>
    <w:multiLevelType w:val="hybridMultilevel"/>
    <w:tmpl w:val="793EACDC"/>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633ECE"/>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E5549D"/>
    <w:multiLevelType w:val="hybridMultilevel"/>
    <w:tmpl w:val="A6C0A28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C9041D"/>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7A085F"/>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9D367D"/>
    <w:multiLevelType w:val="hybridMultilevel"/>
    <w:tmpl w:val="43CC72EE"/>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DB7CE0"/>
    <w:multiLevelType w:val="hybridMultilevel"/>
    <w:tmpl w:val="E3D2A3DC"/>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25189E"/>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5D3D24"/>
    <w:multiLevelType w:val="hybridMultilevel"/>
    <w:tmpl w:val="EA10E5F2"/>
    <w:lvl w:ilvl="0" w:tplc="0409000F">
      <w:start w:val="1"/>
      <w:numFmt w:val="decimal"/>
      <w:lvlText w:val="%1."/>
      <w:lvlJc w:val="left"/>
      <w:pPr>
        <w:tabs>
          <w:tab w:val="num" w:pos="720"/>
        </w:tabs>
        <w:ind w:left="720" w:hanging="360"/>
      </w:pPr>
      <w:rPr>
        <w:rFonts w:hint="default"/>
      </w:rPr>
    </w:lvl>
    <w:lvl w:ilvl="1" w:tplc="32DCAE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3A7B41"/>
    <w:multiLevelType w:val="hybridMultilevel"/>
    <w:tmpl w:val="8C5292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6D48DD"/>
    <w:multiLevelType w:val="hybridMultilevel"/>
    <w:tmpl w:val="F08E0948"/>
    <w:lvl w:ilvl="0" w:tplc="F6F6F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137D5C"/>
    <w:multiLevelType w:val="hybridMultilevel"/>
    <w:tmpl w:val="0C822C8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nsid w:val="7A4C0C90"/>
    <w:multiLevelType w:val="hybridMultilevel"/>
    <w:tmpl w:val="63E490A0"/>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3F5BAD"/>
    <w:multiLevelType w:val="hybridMultilevel"/>
    <w:tmpl w:val="79808994"/>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F400A8"/>
    <w:multiLevelType w:val="hybridMultilevel"/>
    <w:tmpl w:val="A04033EA"/>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4"/>
  </w:num>
  <w:num w:numId="3">
    <w:abstractNumId w:val="25"/>
  </w:num>
  <w:num w:numId="4">
    <w:abstractNumId w:val="6"/>
  </w:num>
  <w:num w:numId="5">
    <w:abstractNumId w:val="27"/>
  </w:num>
  <w:num w:numId="6">
    <w:abstractNumId w:val="14"/>
  </w:num>
  <w:num w:numId="7">
    <w:abstractNumId w:val="15"/>
  </w:num>
  <w:num w:numId="8">
    <w:abstractNumId w:val="4"/>
  </w:num>
  <w:num w:numId="9">
    <w:abstractNumId w:val="13"/>
  </w:num>
  <w:num w:numId="10">
    <w:abstractNumId w:val="3"/>
  </w:num>
  <w:num w:numId="11">
    <w:abstractNumId w:val="0"/>
  </w:num>
  <w:num w:numId="12">
    <w:abstractNumId w:val="30"/>
  </w:num>
  <w:num w:numId="13">
    <w:abstractNumId w:val="9"/>
  </w:num>
  <w:num w:numId="14">
    <w:abstractNumId w:val="29"/>
  </w:num>
  <w:num w:numId="15">
    <w:abstractNumId w:val="8"/>
  </w:num>
  <w:num w:numId="16">
    <w:abstractNumId w:val="2"/>
  </w:num>
  <w:num w:numId="17">
    <w:abstractNumId w:val="22"/>
  </w:num>
  <w:num w:numId="18">
    <w:abstractNumId w:val="12"/>
  </w:num>
  <w:num w:numId="19">
    <w:abstractNumId w:val="5"/>
  </w:num>
  <w:num w:numId="20">
    <w:abstractNumId w:val="18"/>
  </w:num>
  <w:num w:numId="21">
    <w:abstractNumId w:val="11"/>
  </w:num>
  <w:num w:numId="22">
    <w:abstractNumId w:val="20"/>
  </w:num>
  <w:num w:numId="23">
    <w:abstractNumId w:val="17"/>
  </w:num>
  <w:num w:numId="24">
    <w:abstractNumId w:val="10"/>
  </w:num>
  <w:num w:numId="25">
    <w:abstractNumId w:val="23"/>
  </w:num>
  <w:num w:numId="26">
    <w:abstractNumId w:val="19"/>
  </w:num>
  <w:num w:numId="27">
    <w:abstractNumId w:val="28"/>
  </w:num>
  <w:num w:numId="28">
    <w:abstractNumId w:val="16"/>
  </w:num>
  <w:num w:numId="29">
    <w:abstractNumId w:val="1"/>
  </w:num>
  <w:num w:numId="30">
    <w:abstractNumId w:val="2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7E"/>
    <w:rsid w:val="000006D3"/>
    <w:rsid w:val="00001AFF"/>
    <w:rsid w:val="00001B4E"/>
    <w:rsid w:val="00003710"/>
    <w:rsid w:val="00003950"/>
    <w:rsid w:val="00005067"/>
    <w:rsid w:val="000050E6"/>
    <w:rsid w:val="000055E3"/>
    <w:rsid w:val="00005C10"/>
    <w:rsid w:val="0000702A"/>
    <w:rsid w:val="0000723A"/>
    <w:rsid w:val="000073FA"/>
    <w:rsid w:val="00010D7D"/>
    <w:rsid w:val="0001195C"/>
    <w:rsid w:val="0001217E"/>
    <w:rsid w:val="000139A6"/>
    <w:rsid w:val="00014AC1"/>
    <w:rsid w:val="00015FD3"/>
    <w:rsid w:val="00017301"/>
    <w:rsid w:val="00020FB4"/>
    <w:rsid w:val="00021A70"/>
    <w:rsid w:val="00021EE0"/>
    <w:rsid w:val="0002242D"/>
    <w:rsid w:val="00022B64"/>
    <w:rsid w:val="00025D1C"/>
    <w:rsid w:val="00027E14"/>
    <w:rsid w:val="0003068E"/>
    <w:rsid w:val="000320A8"/>
    <w:rsid w:val="000322E9"/>
    <w:rsid w:val="00035114"/>
    <w:rsid w:val="00036206"/>
    <w:rsid w:val="00042F46"/>
    <w:rsid w:val="0004446D"/>
    <w:rsid w:val="000448EC"/>
    <w:rsid w:val="00045567"/>
    <w:rsid w:val="000455A1"/>
    <w:rsid w:val="000527A2"/>
    <w:rsid w:val="00052B7F"/>
    <w:rsid w:val="00054770"/>
    <w:rsid w:val="000549D5"/>
    <w:rsid w:val="00054BD2"/>
    <w:rsid w:val="00054DFE"/>
    <w:rsid w:val="00054F62"/>
    <w:rsid w:val="000571DE"/>
    <w:rsid w:val="000575D6"/>
    <w:rsid w:val="000603A0"/>
    <w:rsid w:val="00060D2F"/>
    <w:rsid w:val="00061218"/>
    <w:rsid w:val="0006215F"/>
    <w:rsid w:val="0006276B"/>
    <w:rsid w:val="00063122"/>
    <w:rsid w:val="0006312B"/>
    <w:rsid w:val="00064A2F"/>
    <w:rsid w:val="00066F19"/>
    <w:rsid w:val="00076397"/>
    <w:rsid w:val="00077B93"/>
    <w:rsid w:val="00080D5F"/>
    <w:rsid w:val="00081AC0"/>
    <w:rsid w:val="00081E12"/>
    <w:rsid w:val="00082E66"/>
    <w:rsid w:val="00086E10"/>
    <w:rsid w:val="00090915"/>
    <w:rsid w:val="00092FC6"/>
    <w:rsid w:val="000932B1"/>
    <w:rsid w:val="0009337A"/>
    <w:rsid w:val="00094856"/>
    <w:rsid w:val="00096D49"/>
    <w:rsid w:val="000A0C7B"/>
    <w:rsid w:val="000A38D6"/>
    <w:rsid w:val="000A572B"/>
    <w:rsid w:val="000A5E12"/>
    <w:rsid w:val="000A75B9"/>
    <w:rsid w:val="000B0553"/>
    <w:rsid w:val="000B09E3"/>
    <w:rsid w:val="000C055D"/>
    <w:rsid w:val="000C1B43"/>
    <w:rsid w:val="000C1F1F"/>
    <w:rsid w:val="000C1FBA"/>
    <w:rsid w:val="000C2081"/>
    <w:rsid w:val="000C2422"/>
    <w:rsid w:val="000C544D"/>
    <w:rsid w:val="000C5D28"/>
    <w:rsid w:val="000C7AC4"/>
    <w:rsid w:val="000D1279"/>
    <w:rsid w:val="000D1A17"/>
    <w:rsid w:val="000D24AE"/>
    <w:rsid w:val="000D2537"/>
    <w:rsid w:val="000D25B8"/>
    <w:rsid w:val="000D31F2"/>
    <w:rsid w:val="000D3D29"/>
    <w:rsid w:val="000D5EBC"/>
    <w:rsid w:val="000D69E4"/>
    <w:rsid w:val="000E0872"/>
    <w:rsid w:val="000E0DF4"/>
    <w:rsid w:val="000E3D38"/>
    <w:rsid w:val="000F0847"/>
    <w:rsid w:val="000F0F38"/>
    <w:rsid w:val="000F1066"/>
    <w:rsid w:val="000F1896"/>
    <w:rsid w:val="000F18FE"/>
    <w:rsid w:val="000F65FB"/>
    <w:rsid w:val="00100856"/>
    <w:rsid w:val="00100B2A"/>
    <w:rsid w:val="001021A8"/>
    <w:rsid w:val="0010472A"/>
    <w:rsid w:val="00105AA9"/>
    <w:rsid w:val="00106BE7"/>
    <w:rsid w:val="00107113"/>
    <w:rsid w:val="001078FC"/>
    <w:rsid w:val="0011131C"/>
    <w:rsid w:val="00111D54"/>
    <w:rsid w:val="00114883"/>
    <w:rsid w:val="00115C93"/>
    <w:rsid w:val="00115D94"/>
    <w:rsid w:val="00116826"/>
    <w:rsid w:val="00116B1C"/>
    <w:rsid w:val="00117AFB"/>
    <w:rsid w:val="001207E5"/>
    <w:rsid w:val="00120F14"/>
    <w:rsid w:val="00123BD8"/>
    <w:rsid w:val="00124894"/>
    <w:rsid w:val="00130ADE"/>
    <w:rsid w:val="00131005"/>
    <w:rsid w:val="00131168"/>
    <w:rsid w:val="0013205A"/>
    <w:rsid w:val="00132381"/>
    <w:rsid w:val="0013317E"/>
    <w:rsid w:val="00133E45"/>
    <w:rsid w:val="00144242"/>
    <w:rsid w:val="001458A8"/>
    <w:rsid w:val="00146167"/>
    <w:rsid w:val="00146675"/>
    <w:rsid w:val="001475DB"/>
    <w:rsid w:val="00152B3C"/>
    <w:rsid w:val="00163FA3"/>
    <w:rsid w:val="001648B2"/>
    <w:rsid w:val="0016545B"/>
    <w:rsid w:val="00166173"/>
    <w:rsid w:val="0017175D"/>
    <w:rsid w:val="0017663E"/>
    <w:rsid w:val="00177738"/>
    <w:rsid w:val="001829F7"/>
    <w:rsid w:val="00185A09"/>
    <w:rsid w:val="00187036"/>
    <w:rsid w:val="0019497E"/>
    <w:rsid w:val="00196533"/>
    <w:rsid w:val="001975ED"/>
    <w:rsid w:val="001A4CA0"/>
    <w:rsid w:val="001A4D26"/>
    <w:rsid w:val="001B0915"/>
    <w:rsid w:val="001B1102"/>
    <w:rsid w:val="001B4B91"/>
    <w:rsid w:val="001B4D99"/>
    <w:rsid w:val="001B6673"/>
    <w:rsid w:val="001C0181"/>
    <w:rsid w:val="001C0578"/>
    <w:rsid w:val="001C0BF7"/>
    <w:rsid w:val="001C1D22"/>
    <w:rsid w:val="001C33F4"/>
    <w:rsid w:val="001C4D58"/>
    <w:rsid w:val="001C5920"/>
    <w:rsid w:val="001C6519"/>
    <w:rsid w:val="001D4DB3"/>
    <w:rsid w:val="001D590E"/>
    <w:rsid w:val="001D6E79"/>
    <w:rsid w:val="001E0408"/>
    <w:rsid w:val="001E3095"/>
    <w:rsid w:val="001E35D3"/>
    <w:rsid w:val="001E5CAC"/>
    <w:rsid w:val="001F1070"/>
    <w:rsid w:val="001F2D37"/>
    <w:rsid w:val="001F3C35"/>
    <w:rsid w:val="001F46BC"/>
    <w:rsid w:val="001F5AB1"/>
    <w:rsid w:val="001F6418"/>
    <w:rsid w:val="00200078"/>
    <w:rsid w:val="00207DC4"/>
    <w:rsid w:val="0021032A"/>
    <w:rsid w:val="00211205"/>
    <w:rsid w:val="00213CC0"/>
    <w:rsid w:val="00215317"/>
    <w:rsid w:val="00217938"/>
    <w:rsid w:val="00217BF7"/>
    <w:rsid w:val="002209EE"/>
    <w:rsid w:val="00221EB6"/>
    <w:rsid w:val="00222309"/>
    <w:rsid w:val="00223995"/>
    <w:rsid w:val="00224407"/>
    <w:rsid w:val="00230314"/>
    <w:rsid w:val="00231F21"/>
    <w:rsid w:val="00234D1F"/>
    <w:rsid w:val="00236C43"/>
    <w:rsid w:val="002408C1"/>
    <w:rsid w:val="00240AA1"/>
    <w:rsid w:val="00247251"/>
    <w:rsid w:val="0024729E"/>
    <w:rsid w:val="002506D4"/>
    <w:rsid w:val="00250BF0"/>
    <w:rsid w:val="00251161"/>
    <w:rsid w:val="00253799"/>
    <w:rsid w:val="002549D7"/>
    <w:rsid w:val="00254A30"/>
    <w:rsid w:val="0025624C"/>
    <w:rsid w:val="00260D21"/>
    <w:rsid w:val="002626C7"/>
    <w:rsid w:val="00262889"/>
    <w:rsid w:val="002635E0"/>
    <w:rsid w:val="00265FEA"/>
    <w:rsid w:val="002709CE"/>
    <w:rsid w:val="002712DF"/>
    <w:rsid w:val="00271974"/>
    <w:rsid w:val="0027298E"/>
    <w:rsid w:val="00272BD9"/>
    <w:rsid w:val="00272D45"/>
    <w:rsid w:val="002751D8"/>
    <w:rsid w:val="00275B0B"/>
    <w:rsid w:val="002813CA"/>
    <w:rsid w:val="002819D3"/>
    <w:rsid w:val="00282B90"/>
    <w:rsid w:val="00284551"/>
    <w:rsid w:val="002868D4"/>
    <w:rsid w:val="00287703"/>
    <w:rsid w:val="00287C8A"/>
    <w:rsid w:val="00292640"/>
    <w:rsid w:val="00292FB8"/>
    <w:rsid w:val="00294FC6"/>
    <w:rsid w:val="00295094"/>
    <w:rsid w:val="002979B4"/>
    <w:rsid w:val="002A051D"/>
    <w:rsid w:val="002A054E"/>
    <w:rsid w:val="002A1974"/>
    <w:rsid w:val="002A6CF7"/>
    <w:rsid w:val="002B1125"/>
    <w:rsid w:val="002B1FB1"/>
    <w:rsid w:val="002B3EAF"/>
    <w:rsid w:val="002B55F6"/>
    <w:rsid w:val="002C0591"/>
    <w:rsid w:val="002C171D"/>
    <w:rsid w:val="002C26FB"/>
    <w:rsid w:val="002C59C5"/>
    <w:rsid w:val="002C6B96"/>
    <w:rsid w:val="002C7468"/>
    <w:rsid w:val="002D215E"/>
    <w:rsid w:val="002D69B7"/>
    <w:rsid w:val="002D7E0F"/>
    <w:rsid w:val="002E4A78"/>
    <w:rsid w:val="002E7217"/>
    <w:rsid w:val="002F005D"/>
    <w:rsid w:val="002F0AB3"/>
    <w:rsid w:val="002F162E"/>
    <w:rsid w:val="002F25FD"/>
    <w:rsid w:val="002F2654"/>
    <w:rsid w:val="002F26C7"/>
    <w:rsid w:val="002F4FCE"/>
    <w:rsid w:val="002F65FC"/>
    <w:rsid w:val="002F6C8C"/>
    <w:rsid w:val="002F75B3"/>
    <w:rsid w:val="00300B1F"/>
    <w:rsid w:val="00302C1B"/>
    <w:rsid w:val="00305C36"/>
    <w:rsid w:val="0031349B"/>
    <w:rsid w:val="00315550"/>
    <w:rsid w:val="00315BE7"/>
    <w:rsid w:val="00320C60"/>
    <w:rsid w:val="0032309A"/>
    <w:rsid w:val="003349AF"/>
    <w:rsid w:val="00334F63"/>
    <w:rsid w:val="0033746C"/>
    <w:rsid w:val="00340437"/>
    <w:rsid w:val="00345992"/>
    <w:rsid w:val="00345AC4"/>
    <w:rsid w:val="00353461"/>
    <w:rsid w:val="00360097"/>
    <w:rsid w:val="0036029F"/>
    <w:rsid w:val="00360FF4"/>
    <w:rsid w:val="0036357C"/>
    <w:rsid w:val="0036525C"/>
    <w:rsid w:val="003663AB"/>
    <w:rsid w:val="00370E9D"/>
    <w:rsid w:val="003731CF"/>
    <w:rsid w:val="00374150"/>
    <w:rsid w:val="00380DBA"/>
    <w:rsid w:val="00382095"/>
    <w:rsid w:val="00382920"/>
    <w:rsid w:val="00383711"/>
    <w:rsid w:val="0038393A"/>
    <w:rsid w:val="0038529E"/>
    <w:rsid w:val="00386009"/>
    <w:rsid w:val="00386211"/>
    <w:rsid w:val="003902B8"/>
    <w:rsid w:val="00390659"/>
    <w:rsid w:val="00390844"/>
    <w:rsid w:val="00390941"/>
    <w:rsid w:val="00392186"/>
    <w:rsid w:val="003928C7"/>
    <w:rsid w:val="003949CC"/>
    <w:rsid w:val="00394FEF"/>
    <w:rsid w:val="0039587C"/>
    <w:rsid w:val="00396F90"/>
    <w:rsid w:val="003A0E9E"/>
    <w:rsid w:val="003A1DD7"/>
    <w:rsid w:val="003A4E4F"/>
    <w:rsid w:val="003A7B05"/>
    <w:rsid w:val="003B30F8"/>
    <w:rsid w:val="003B34C6"/>
    <w:rsid w:val="003B3630"/>
    <w:rsid w:val="003B550B"/>
    <w:rsid w:val="003B5CB6"/>
    <w:rsid w:val="003B6582"/>
    <w:rsid w:val="003B65A6"/>
    <w:rsid w:val="003C1903"/>
    <w:rsid w:val="003C394F"/>
    <w:rsid w:val="003C4566"/>
    <w:rsid w:val="003C694C"/>
    <w:rsid w:val="003D4036"/>
    <w:rsid w:val="003D5FE9"/>
    <w:rsid w:val="003D7C49"/>
    <w:rsid w:val="003D7F5F"/>
    <w:rsid w:val="003E1B5D"/>
    <w:rsid w:val="003E2691"/>
    <w:rsid w:val="003E7112"/>
    <w:rsid w:val="003F2403"/>
    <w:rsid w:val="003F447E"/>
    <w:rsid w:val="003F6C3D"/>
    <w:rsid w:val="0040474D"/>
    <w:rsid w:val="004062DD"/>
    <w:rsid w:val="004078FB"/>
    <w:rsid w:val="0041002A"/>
    <w:rsid w:val="00415032"/>
    <w:rsid w:val="0041562B"/>
    <w:rsid w:val="00416685"/>
    <w:rsid w:val="0042187A"/>
    <w:rsid w:val="00421927"/>
    <w:rsid w:val="00422DBC"/>
    <w:rsid w:val="004260D2"/>
    <w:rsid w:val="00426912"/>
    <w:rsid w:val="00427A83"/>
    <w:rsid w:val="00431027"/>
    <w:rsid w:val="00431F6E"/>
    <w:rsid w:val="00433D01"/>
    <w:rsid w:val="0044207A"/>
    <w:rsid w:val="00443EE8"/>
    <w:rsid w:val="00444592"/>
    <w:rsid w:val="00444747"/>
    <w:rsid w:val="00444FB7"/>
    <w:rsid w:val="00445396"/>
    <w:rsid w:val="00447A54"/>
    <w:rsid w:val="00450BE9"/>
    <w:rsid w:val="0045143A"/>
    <w:rsid w:val="00452A02"/>
    <w:rsid w:val="00452EB2"/>
    <w:rsid w:val="00453486"/>
    <w:rsid w:val="00455A36"/>
    <w:rsid w:val="00456E08"/>
    <w:rsid w:val="00457489"/>
    <w:rsid w:val="00457C9C"/>
    <w:rsid w:val="0046175E"/>
    <w:rsid w:val="00464A12"/>
    <w:rsid w:val="00464AD2"/>
    <w:rsid w:val="004652D9"/>
    <w:rsid w:val="0046797D"/>
    <w:rsid w:val="00470AC5"/>
    <w:rsid w:val="0047210D"/>
    <w:rsid w:val="0047279D"/>
    <w:rsid w:val="00477BCC"/>
    <w:rsid w:val="00481507"/>
    <w:rsid w:val="00481F2A"/>
    <w:rsid w:val="00482467"/>
    <w:rsid w:val="004828E3"/>
    <w:rsid w:val="0048600C"/>
    <w:rsid w:val="00493BC1"/>
    <w:rsid w:val="004940EE"/>
    <w:rsid w:val="0049490A"/>
    <w:rsid w:val="004949C5"/>
    <w:rsid w:val="00496DE4"/>
    <w:rsid w:val="004A19F8"/>
    <w:rsid w:val="004A2295"/>
    <w:rsid w:val="004A27FF"/>
    <w:rsid w:val="004A4D74"/>
    <w:rsid w:val="004A5A24"/>
    <w:rsid w:val="004A6FBC"/>
    <w:rsid w:val="004A7986"/>
    <w:rsid w:val="004B176F"/>
    <w:rsid w:val="004B4FDF"/>
    <w:rsid w:val="004C0039"/>
    <w:rsid w:val="004C101A"/>
    <w:rsid w:val="004C346E"/>
    <w:rsid w:val="004D120F"/>
    <w:rsid w:val="004D15F0"/>
    <w:rsid w:val="004D4250"/>
    <w:rsid w:val="004D5FAF"/>
    <w:rsid w:val="004E0650"/>
    <w:rsid w:val="004E2A98"/>
    <w:rsid w:val="004E60A6"/>
    <w:rsid w:val="004E796F"/>
    <w:rsid w:val="004E7D89"/>
    <w:rsid w:val="004F246D"/>
    <w:rsid w:val="004F2CBF"/>
    <w:rsid w:val="004F38A2"/>
    <w:rsid w:val="004F3F20"/>
    <w:rsid w:val="004F7FEF"/>
    <w:rsid w:val="00503F62"/>
    <w:rsid w:val="005054B3"/>
    <w:rsid w:val="00506181"/>
    <w:rsid w:val="00506F81"/>
    <w:rsid w:val="005079AE"/>
    <w:rsid w:val="005120A6"/>
    <w:rsid w:val="00512284"/>
    <w:rsid w:val="005155F2"/>
    <w:rsid w:val="0052117F"/>
    <w:rsid w:val="0052134D"/>
    <w:rsid w:val="00521D1E"/>
    <w:rsid w:val="00524481"/>
    <w:rsid w:val="00525C0F"/>
    <w:rsid w:val="00527A46"/>
    <w:rsid w:val="00530391"/>
    <w:rsid w:val="00530405"/>
    <w:rsid w:val="0053050B"/>
    <w:rsid w:val="005306BB"/>
    <w:rsid w:val="00533BCA"/>
    <w:rsid w:val="00536921"/>
    <w:rsid w:val="005369C1"/>
    <w:rsid w:val="005414DD"/>
    <w:rsid w:val="00541F21"/>
    <w:rsid w:val="00543B25"/>
    <w:rsid w:val="00544DFB"/>
    <w:rsid w:val="0054510C"/>
    <w:rsid w:val="00545390"/>
    <w:rsid w:val="005471EB"/>
    <w:rsid w:val="0055083F"/>
    <w:rsid w:val="00553016"/>
    <w:rsid w:val="0055366A"/>
    <w:rsid w:val="00554600"/>
    <w:rsid w:val="00555B1E"/>
    <w:rsid w:val="005573E2"/>
    <w:rsid w:val="005574DE"/>
    <w:rsid w:val="005575C7"/>
    <w:rsid w:val="0055792B"/>
    <w:rsid w:val="00566247"/>
    <w:rsid w:val="00567332"/>
    <w:rsid w:val="00567A8C"/>
    <w:rsid w:val="005703FC"/>
    <w:rsid w:val="0057100C"/>
    <w:rsid w:val="0057164B"/>
    <w:rsid w:val="005741F9"/>
    <w:rsid w:val="00575C11"/>
    <w:rsid w:val="00584416"/>
    <w:rsid w:val="005903BF"/>
    <w:rsid w:val="005938F9"/>
    <w:rsid w:val="005976D2"/>
    <w:rsid w:val="005A1B5F"/>
    <w:rsid w:val="005A44E6"/>
    <w:rsid w:val="005A62A7"/>
    <w:rsid w:val="005B23D4"/>
    <w:rsid w:val="005B325D"/>
    <w:rsid w:val="005B6F71"/>
    <w:rsid w:val="005B6FA4"/>
    <w:rsid w:val="005B7E8D"/>
    <w:rsid w:val="005C0782"/>
    <w:rsid w:val="005C2BDB"/>
    <w:rsid w:val="005C43AA"/>
    <w:rsid w:val="005C5C29"/>
    <w:rsid w:val="005C5FC2"/>
    <w:rsid w:val="005D10E1"/>
    <w:rsid w:val="005D1FCD"/>
    <w:rsid w:val="005D2339"/>
    <w:rsid w:val="005D2ED6"/>
    <w:rsid w:val="005D32F5"/>
    <w:rsid w:val="005D36BA"/>
    <w:rsid w:val="005D505F"/>
    <w:rsid w:val="005D547D"/>
    <w:rsid w:val="005D7CFE"/>
    <w:rsid w:val="005E0585"/>
    <w:rsid w:val="005E312E"/>
    <w:rsid w:val="005E39B4"/>
    <w:rsid w:val="005E410A"/>
    <w:rsid w:val="005E693B"/>
    <w:rsid w:val="005F18D5"/>
    <w:rsid w:val="005F6953"/>
    <w:rsid w:val="00603F8F"/>
    <w:rsid w:val="00604EF9"/>
    <w:rsid w:val="00607624"/>
    <w:rsid w:val="00612031"/>
    <w:rsid w:val="00612CC0"/>
    <w:rsid w:val="00612EB1"/>
    <w:rsid w:val="00613D4A"/>
    <w:rsid w:val="00614C4A"/>
    <w:rsid w:val="00615635"/>
    <w:rsid w:val="00616B28"/>
    <w:rsid w:val="00617769"/>
    <w:rsid w:val="00617989"/>
    <w:rsid w:val="0062286C"/>
    <w:rsid w:val="00623022"/>
    <w:rsid w:val="00623073"/>
    <w:rsid w:val="006246D6"/>
    <w:rsid w:val="00624B6B"/>
    <w:rsid w:val="00624D89"/>
    <w:rsid w:val="00624F6E"/>
    <w:rsid w:val="006378CA"/>
    <w:rsid w:val="00641D4C"/>
    <w:rsid w:val="00643F7F"/>
    <w:rsid w:val="0064735D"/>
    <w:rsid w:val="006473D6"/>
    <w:rsid w:val="00647C0C"/>
    <w:rsid w:val="00651B20"/>
    <w:rsid w:val="00652925"/>
    <w:rsid w:val="00652996"/>
    <w:rsid w:val="00652D8C"/>
    <w:rsid w:val="00654012"/>
    <w:rsid w:val="00657BA3"/>
    <w:rsid w:val="00663BB0"/>
    <w:rsid w:val="00665907"/>
    <w:rsid w:val="0067227F"/>
    <w:rsid w:val="006735C4"/>
    <w:rsid w:val="00676C7D"/>
    <w:rsid w:val="00677B21"/>
    <w:rsid w:val="00680733"/>
    <w:rsid w:val="006837B2"/>
    <w:rsid w:val="00683D7C"/>
    <w:rsid w:val="00684EF1"/>
    <w:rsid w:val="0068523B"/>
    <w:rsid w:val="006854A4"/>
    <w:rsid w:val="00687AB8"/>
    <w:rsid w:val="00687D80"/>
    <w:rsid w:val="00691221"/>
    <w:rsid w:val="006939B9"/>
    <w:rsid w:val="00695058"/>
    <w:rsid w:val="00696B7A"/>
    <w:rsid w:val="006975AA"/>
    <w:rsid w:val="006A1274"/>
    <w:rsid w:val="006A16DA"/>
    <w:rsid w:val="006A499B"/>
    <w:rsid w:val="006A5157"/>
    <w:rsid w:val="006A5F36"/>
    <w:rsid w:val="006A6440"/>
    <w:rsid w:val="006A6C1E"/>
    <w:rsid w:val="006A6C8B"/>
    <w:rsid w:val="006A7616"/>
    <w:rsid w:val="006B1DC7"/>
    <w:rsid w:val="006B228D"/>
    <w:rsid w:val="006B2D8D"/>
    <w:rsid w:val="006B31BA"/>
    <w:rsid w:val="006B33FC"/>
    <w:rsid w:val="006B3AA3"/>
    <w:rsid w:val="006C0EE5"/>
    <w:rsid w:val="006C189A"/>
    <w:rsid w:val="006C1E8C"/>
    <w:rsid w:val="006C43E2"/>
    <w:rsid w:val="006C46C9"/>
    <w:rsid w:val="006C4F99"/>
    <w:rsid w:val="006C599C"/>
    <w:rsid w:val="006C624F"/>
    <w:rsid w:val="006D28D3"/>
    <w:rsid w:val="006D43F0"/>
    <w:rsid w:val="006D633F"/>
    <w:rsid w:val="006E1646"/>
    <w:rsid w:val="006E6523"/>
    <w:rsid w:val="006E711F"/>
    <w:rsid w:val="006F0EC8"/>
    <w:rsid w:val="006F164F"/>
    <w:rsid w:val="006F1BED"/>
    <w:rsid w:val="006F1DF1"/>
    <w:rsid w:val="006F3C4B"/>
    <w:rsid w:val="006F47F2"/>
    <w:rsid w:val="006F5B83"/>
    <w:rsid w:val="00703C92"/>
    <w:rsid w:val="007066CA"/>
    <w:rsid w:val="00711314"/>
    <w:rsid w:val="00711734"/>
    <w:rsid w:val="00717808"/>
    <w:rsid w:val="00720CC1"/>
    <w:rsid w:val="00722754"/>
    <w:rsid w:val="00722B35"/>
    <w:rsid w:val="00722F82"/>
    <w:rsid w:val="007236ED"/>
    <w:rsid w:val="00723AE2"/>
    <w:rsid w:val="00723B29"/>
    <w:rsid w:val="00723D21"/>
    <w:rsid w:val="00725156"/>
    <w:rsid w:val="00726904"/>
    <w:rsid w:val="00726E4A"/>
    <w:rsid w:val="00730C06"/>
    <w:rsid w:val="00733087"/>
    <w:rsid w:val="00735A6B"/>
    <w:rsid w:val="00737276"/>
    <w:rsid w:val="00737A4D"/>
    <w:rsid w:val="0074080B"/>
    <w:rsid w:val="00742AB2"/>
    <w:rsid w:val="0074661A"/>
    <w:rsid w:val="00751A10"/>
    <w:rsid w:val="007544D5"/>
    <w:rsid w:val="007551DC"/>
    <w:rsid w:val="0075522F"/>
    <w:rsid w:val="00755D8D"/>
    <w:rsid w:val="007623BF"/>
    <w:rsid w:val="0076330E"/>
    <w:rsid w:val="00763747"/>
    <w:rsid w:val="00764A99"/>
    <w:rsid w:val="007652BA"/>
    <w:rsid w:val="0076663D"/>
    <w:rsid w:val="00766ECB"/>
    <w:rsid w:val="00766FCC"/>
    <w:rsid w:val="007706D3"/>
    <w:rsid w:val="0077479A"/>
    <w:rsid w:val="0077590A"/>
    <w:rsid w:val="0077681E"/>
    <w:rsid w:val="00776FF0"/>
    <w:rsid w:val="00781B02"/>
    <w:rsid w:val="00783387"/>
    <w:rsid w:val="00783CAE"/>
    <w:rsid w:val="0078439B"/>
    <w:rsid w:val="00784EA7"/>
    <w:rsid w:val="00785B48"/>
    <w:rsid w:val="00786245"/>
    <w:rsid w:val="00787630"/>
    <w:rsid w:val="00792187"/>
    <w:rsid w:val="00794522"/>
    <w:rsid w:val="00795795"/>
    <w:rsid w:val="007963CC"/>
    <w:rsid w:val="007A231A"/>
    <w:rsid w:val="007A387D"/>
    <w:rsid w:val="007B01E4"/>
    <w:rsid w:val="007B078E"/>
    <w:rsid w:val="007B170B"/>
    <w:rsid w:val="007B222C"/>
    <w:rsid w:val="007B4FE0"/>
    <w:rsid w:val="007B5A2C"/>
    <w:rsid w:val="007C102B"/>
    <w:rsid w:val="007C1E99"/>
    <w:rsid w:val="007C4487"/>
    <w:rsid w:val="007C4FDB"/>
    <w:rsid w:val="007C54B5"/>
    <w:rsid w:val="007C643B"/>
    <w:rsid w:val="007D1EC8"/>
    <w:rsid w:val="007D38D2"/>
    <w:rsid w:val="007D38EB"/>
    <w:rsid w:val="007D65E0"/>
    <w:rsid w:val="007D6F8D"/>
    <w:rsid w:val="007E02DC"/>
    <w:rsid w:val="007E20D1"/>
    <w:rsid w:val="007E242C"/>
    <w:rsid w:val="007E652D"/>
    <w:rsid w:val="007F06B0"/>
    <w:rsid w:val="007F2B67"/>
    <w:rsid w:val="007F561B"/>
    <w:rsid w:val="007F691B"/>
    <w:rsid w:val="00801322"/>
    <w:rsid w:val="00801684"/>
    <w:rsid w:val="00802565"/>
    <w:rsid w:val="0080352E"/>
    <w:rsid w:val="0080479F"/>
    <w:rsid w:val="008057D1"/>
    <w:rsid w:val="008076BA"/>
    <w:rsid w:val="008116D1"/>
    <w:rsid w:val="00811D3D"/>
    <w:rsid w:val="00812AE6"/>
    <w:rsid w:val="0081720E"/>
    <w:rsid w:val="00817F18"/>
    <w:rsid w:val="00823562"/>
    <w:rsid w:val="0082570F"/>
    <w:rsid w:val="0082609E"/>
    <w:rsid w:val="00826812"/>
    <w:rsid w:val="0083240D"/>
    <w:rsid w:val="00834EED"/>
    <w:rsid w:val="00836EC3"/>
    <w:rsid w:val="0083764D"/>
    <w:rsid w:val="00842D82"/>
    <w:rsid w:val="00844FB5"/>
    <w:rsid w:val="00845856"/>
    <w:rsid w:val="008521D6"/>
    <w:rsid w:val="00853AA3"/>
    <w:rsid w:val="00854210"/>
    <w:rsid w:val="00855465"/>
    <w:rsid w:val="0085646B"/>
    <w:rsid w:val="008565F0"/>
    <w:rsid w:val="00856B20"/>
    <w:rsid w:val="00860FA7"/>
    <w:rsid w:val="00863792"/>
    <w:rsid w:val="00863CF4"/>
    <w:rsid w:val="00864154"/>
    <w:rsid w:val="00865458"/>
    <w:rsid w:val="00870BB9"/>
    <w:rsid w:val="00871817"/>
    <w:rsid w:val="00873E87"/>
    <w:rsid w:val="008743E9"/>
    <w:rsid w:val="00874829"/>
    <w:rsid w:val="00874A88"/>
    <w:rsid w:val="008754EC"/>
    <w:rsid w:val="008763A0"/>
    <w:rsid w:val="00876D72"/>
    <w:rsid w:val="00880671"/>
    <w:rsid w:val="008809C5"/>
    <w:rsid w:val="00882B24"/>
    <w:rsid w:val="008839BB"/>
    <w:rsid w:val="00884AAC"/>
    <w:rsid w:val="008915D3"/>
    <w:rsid w:val="0089232B"/>
    <w:rsid w:val="00895E42"/>
    <w:rsid w:val="00897E6B"/>
    <w:rsid w:val="008A09E3"/>
    <w:rsid w:val="008A1D12"/>
    <w:rsid w:val="008A27C8"/>
    <w:rsid w:val="008A31BF"/>
    <w:rsid w:val="008B08BF"/>
    <w:rsid w:val="008B0B25"/>
    <w:rsid w:val="008B10B7"/>
    <w:rsid w:val="008B123B"/>
    <w:rsid w:val="008B3F4E"/>
    <w:rsid w:val="008B415D"/>
    <w:rsid w:val="008B5A9A"/>
    <w:rsid w:val="008B6A01"/>
    <w:rsid w:val="008B7CCF"/>
    <w:rsid w:val="008C0A6A"/>
    <w:rsid w:val="008C13FD"/>
    <w:rsid w:val="008C168A"/>
    <w:rsid w:val="008C21B7"/>
    <w:rsid w:val="008C2EA6"/>
    <w:rsid w:val="008D00E7"/>
    <w:rsid w:val="008D0D0E"/>
    <w:rsid w:val="008D11C5"/>
    <w:rsid w:val="008D15B4"/>
    <w:rsid w:val="008D458C"/>
    <w:rsid w:val="008D55C1"/>
    <w:rsid w:val="008E089B"/>
    <w:rsid w:val="008E12FC"/>
    <w:rsid w:val="008E1675"/>
    <w:rsid w:val="008E2E3E"/>
    <w:rsid w:val="008E329C"/>
    <w:rsid w:val="008E3959"/>
    <w:rsid w:val="008E5726"/>
    <w:rsid w:val="008E5906"/>
    <w:rsid w:val="008E729E"/>
    <w:rsid w:val="008E798E"/>
    <w:rsid w:val="008F08B1"/>
    <w:rsid w:val="008F0F05"/>
    <w:rsid w:val="008F529E"/>
    <w:rsid w:val="008F5AC9"/>
    <w:rsid w:val="00900C04"/>
    <w:rsid w:val="00900CAC"/>
    <w:rsid w:val="00903466"/>
    <w:rsid w:val="0090584A"/>
    <w:rsid w:val="0091276B"/>
    <w:rsid w:val="009143B7"/>
    <w:rsid w:val="00916066"/>
    <w:rsid w:val="00920CAD"/>
    <w:rsid w:val="00923D93"/>
    <w:rsid w:val="009253A5"/>
    <w:rsid w:val="00931B14"/>
    <w:rsid w:val="00931DAE"/>
    <w:rsid w:val="009321D8"/>
    <w:rsid w:val="00932B8F"/>
    <w:rsid w:val="00933ECC"/>
    <w:rsid w:val="00936C97"/>
    <w:rsid w:val="00937F04"/>
    <w:rsid w:val="00940684"/>
    <w:rsid w:val="009444FE"/>
    <w:rsid w:val="0095226C"/>
    <w:rsid w:val="00952529"/>
    <w:rsid w:val="009529D5"/>
    <w:rsid w:val="00953535"/>
    <w:rsid w:val="009600A3"/>
    <w:rsid w:val="0096022F"/>
    <w:rsid w:val="00962949"/>
    <w:rsid w:val="00964633"/>
    <w:rsid w:val="00966AEF"/>
    <w:rsid w:val="00972D23"/>
    <w:rsid w:val="00973ADB"/>
    <w:rsid w:val="009758BB"/>
    <w:rsid w:val="0097661C"/>
    <w:rsid w:val="00981953"/>
    <w:rsid w:val="00982D92"/>
    <w:rsid w:val="00982F2A"/>
    <w:rsid w:val="009840B6"/>
    <w:rsid w:val="00991EFC"/>
    <w:rsid w:val="00992107"/>
    <w:rsid w:val="009924F4"/>
    <w:rsid w:val="009927C8"/>
    <w:rsid w:val="009947A5"/>
    <w:rsid w:val="009A2E51"/>
    <w:rsid w:val="009B0054"/>
    <w:rsid w:val="009B0206"/>
    <w:rsid w:val="009B13AD"/>
    <w:rsid w:val="009B2F04"/>
    <w:rsid w:val="009B4FF7"/>
    <w:rsid w:val="009B5A36"/>
    <w:rsid w:val="009C1979"/>
    <w:rsid w:val="009C2AED"/>
    <w:rsid w:val="009C352D"/>
    <w:rsid w:val="009C48E9"/>
    <w:rsid w:val="009C49E2"/>
    <w:rsid w:val="009D27D8"/>
    <w:rsid w:val="009D41A9"/>
    <w:rsid w:val="009D564F"/>
    <w:rsid w:val="009D6A3A"/>
    <w:rsid w:val="009D7610"/>
    <w:rsid w:val="009D7997"/>
    <w:rsid w:val="009D7AC5"/>
    <w:rsid w:val="009D7EFE"/>
    <w:rsid w:val="009E01AF"/>
    <w:rsid w:val="009E16B6"/>
    <w:rsid w:val="009E19F4"/>
    <w:rsid w:val="009E267F"/>
    <w:rsid w:val="009E3183"/>
    <w:rsid w:val="009E60A8"/>
    <w:rsid w:val="009E625F"/>
    <w:rsid w:val="009E6DAE"/>
    <w:rsid w:val="009E74F6"/>
    <w:rsid w:val="009E7EA6"/>
    <w:rsid w:val="009F0A85"/>
    <w:rsid w:val="009F2160"/>
    <w:rsid w:val="009F6127"/>
    <w:rsid w:val="00A034D6"/>
    <w:rsid w:val="00A040D1"/>
    <w:rsid w:val="00A05791"/>
    <w:rsid w:val="00A06D48"/>
    <w:rsid w:val="00A06DCA"/>
    <w:rsid w:val="00A10A11"/>
    <w:rsid w:val="00A14490"/>
    <w:rsid w:val="00A14E7D"/>
    <w:rsid w:val="00A1582B"/>
    <w:rsid w:val="00A15BC5"/>
    <w:rsid w:val="00A2119F"/>
    <w:rsid w:val="00A2423F"/>
    <w:rsid w:val="00A25DB8"/>
    <w:rsid w:val="00A260E0"/>
    <w:rsid w:val="00A26B9D"/>
    <w:rsid w:val="00A27D3A"/>
    <w:rsid w:val="00A3099F"/>
    <w:rsid w:val="00A30FBD"/>
    <w:rsid w:val="00A36FA1"/>
    <w:rsid w:val="00A40968"/>
    <w:rsid w:val="00A41644"/>
    <w:rsid w:val="00A430B8"/>
    <w:rsid w:val="00A45146"/>
    <w:rsid w:val="00A45BFD"/>
    <w:rsid w:val="00A461E5"/>
    <w:rsid w:val="00A47275"/>
    <w:rsid w:val="00A5189F"/>
    <w:rsid w:val="00A6239D"/>
    <w:rsid w:val="00A63FEA"/>
    <w:rsid w:val="00A643E1"/>
    <w:rsid w:val="00A659ED"/>
    <w:rsid w:val="00A759A4"/>
    <w:rsid w:val="00A76B34"/>
    <w:rsid w:val="00A82C21"/>
    <w:rsid w:val="00A83129"/>
    <w:rsid w:val="00A84F2A"/>
    <w:rsid w:val="00A8543D"/>
    <w:rsid w:val="00A87B93"/>
    <w:rsid w:val="00A9060C"/>
    <w:rsid w:val="00A91646"/>
    <w:rsid w:val="00A92B36"/>
    <w:rsid w:val="00A94500"/>
    <w:rsid w:val="00A9721E"/>
    <w:rsid w:val="00AA0AF5"/>
    <w:rsid w:val="00AA11C5"/>
    <w:rsid w:val="00AA2AC0"/>
    <w:rsid w:val="00AA2FA2"/>
    <w:rsid w:val="00AA61ED"/>
    <w:rsid w:val="00AA66F6"/>
    <w:rsid w:val="00AA67A2"/>
    <w:rsid w:val="00AB0917"/>
    <w:rsid w:val="00AB1E01"/>
    <w:rsid w:val="00AB3F62"/>
    <w:rsid w:val="00AB686E"/>
    <w:rsid w:val="00AC0B47"/>
    <w:rsid w:val="00AC16D2"/>
    <w:rsid w:val="00AC2963"/>
    <w:rsid w:val="00AC2DC0"/>
    <w:rsid w:val="00AC2DE6"/>
    <w:rsid w:val="00AD168B"/>
    <w:rsid w:val="00AD3DD9"/>
    <w:rsid w:val="00AD54B9"/>
    <w:rsid w:val="00AD6332"/>
    <w:rsid w:val="00AE2F66"/>
    <w:rsid w:val="00AE4D5D"/>
    <w:rsid w:val="00AE7F59"/>
    <w:rsid w:val="00AF0301"/>
    <w:rsid w:val="00AF27F7"/>
    <w:rsid w:val="00AF6F98"/>
    <w:rsid w:val="00B02D45"/>
    <w:rsid w:val="00B04311"/>
    <w:rsid w:val="00B05EAE"/>
    <w:rsid w:val="00B07BA7"/>
    <w:rsid w:val="00B07FCD"/>
    <w:rsid w:val="00B10D7E"/>
    <w:rsid w:val="00B110D6"/>
    <w:rsid w:val="00B132A1"/>
    <w:rsid w:val="00B144D8"/>
    <w:rsid w:val="00B14B00"/>
    <w:rsid w:val="00B15665"/>
    <w:rsid w:val="00B22F5E"/>
    <w:rsid w:val="00B24D12"/>
    <w:rsid w:val="00B26A7C"/>
    <w:rsid w:val="00B275A7"/>
    <w:rsid w:val="00B275E3"/>
    <w:rsid w:val="00B32929"/>
    <w:rsid w:val="00B34170"/>
    <w:rsid w:val="00B35752"/>
    <w:rsid w:val="00B367BF"/>
    <w:rsid w:val="00B4063E"/>
    <w:rsid w:val="00B40DA0"/>
    <w:rsid w:val="00B40FB3"/>
    <w:rsid w:val="00B4145A"/>
    <w:rsid w:val="00B418A3"/>
    <w:rsid w:val="00B41954"/>
    <w:rsid w:val="00B51656"/>
    <w:rsid w:val="00B54A0B"/>
    <w:rsid w:val="00B561EF"/>
    <w:rsid w:val="00B56555"/>
    <w:rsid w:val="00B64853"/>
    <w:rsid w:val="00B65880"/>
    <w:rsid w:val="00B71FEE"/>
    <w:rsid w:val="00B7334C"/>
    <w:rsid w:val="00B7405D"/>
    <w:rsid w:val="00B7779C"/>
    <w:rsid w:val="00B808E1"/>
    <w:rsid w:val="00B845B6"/>
    <w:rsid w:val="00B84AB8"/>
    <w:rsid w:val="00B92021"/>
    <w:rsid w:val="00B96114"/>
    <w:rsid w:val="00BA4BF1"/>
    <w:rsid w:val="00BA5526"/>
    <w:rsid w:val="00BA56B7"/>
    <w:rsid w:val="00BA6828"/>
    <w:rsid w:val="00BA7262"/>
    <w:rsid w:val="00BB0C79"/>
    <w:rsid w:val="00BB3F3E"/>
    <w:rsid w:val="00BB6084"/>
    <w:rsid w:val="00BB6796"/>
    <w:rsid w:val="00BB762B"/>
    <w:rsid w:val="00BC00F2"/>
    <w:rsid w:val="00BC060D"/>
    <w:rsid w:val="00BC21BF"/>
    <w:rsid w:val="00BC6A85"/>
    <w:rsid w:val="00BD0D27"/>
    <w:rsid w:val="00BD3E89"/>
    <w:rsid w:val="00BD641D"/>
    <w:rsid w:val="00BE34D8"/>
    <w:rsid w:val="00BE5111"/>
    <w:rsid w:val="00BF0F0D"/>
    <w:rsid w:val="00BF189E"/>
    <w:rsid w:val="00BF1AF5"/>
    <w:rsid w:val="00BF2311"/>
    <w:rsid w:val="00BF2B1F"/>
    <w:rsid w:val="00BF2F35"/>
    <w:rsid w:val="00BF6C0D"/>
    <w:rsid w:val="00BF773A"/>
    <w:rsid w:val="00C00D11"/>
    <w:rsid w:val="00C03684"/>
    <w:rsid w:val="00C047BB"/>
    <w:rsid w:val="00C05D76"/>
    <w:rsid w:val="00C12A25"/>
    <w:rsid w:val="00C16D2D"/>
    <w:rsid w:val="00C21868"/>
    <w:rsid w:val="00C22471"/>
    <w:rsid w:val="00C22832"/>
    <w:rsid w:val="00C237F7"/>
    <w:rsid w:val="00C25B6D"/>
    <w:rsid w:val="00C3227F"/>
    <w:rsid w:val="00C35ACC"/>
    <w:rsid w:val="00C35BBD"/>
    <w:rsid w:val="00C40A08"/>
    <w:rsid w:val="00C40A0F"/>
    <w:rsid w:val="00C42B92"/>
    <w:rsid w:val="00C4581A"/>
    <w:rsid w:val="00C459C3"/>
    <w:rsid w:val="00C473CD"/>
    <w:rsid w:val="00C515E3"/>
    <w:rsid w:val="00C52DC4"/>
    <w:rsid w:val="00C53C61"/>
    <w:rsid w:val="00C54C6A"/>
    <w:rsid w:val="00C54D75"/>
    <w:rsid w:val="00C60719"/>
    <w:rsid w:val="00C640CF"/>
    <w:rsid w:val="00C73380"/>
    <w:rsid w:val="00C73476"/>
    <w:rsid w:val="00C739CF"/>
    <w:rsid w:val="00C73FC9"/>
    <w:rsid w:val="00C80C7B"/>
    <w:rsid w:val="00C82688"/>
    <w:rsid w:val="00C82ACC"/>
    <w:rsid w:val="00C83056"/>
    <w:rsid w:val="00C9019F"/>
    <w:rsid w:val="00C90F2C"/>
    <w:rsid w:val="00C911CE"/>
    <w:rsid w:val="00C93F0F"/>
    <w:rsid w:val="00C95FBC"/>
    <w:rsid w:val="00C97683"/>
    <w:rsid w:val="00CA0D0E"/>
    <w:rsid w:val="00CB22ED"/>
    <w:rsid w:val="00CB653F"/>
    <w:rsid w:val="00CB7C50"/>
    <w:rsid w:val="00CC023E"/>
    <w:rsid w:val="00CC0686"/>
    <w:rsid w:val="00CC31FF"/>
    <w:rsid w:val="00CC3533"/>
    <w:rsid w:val="00CC4AB6"/>
    <w:rsid w:val="00CC5E27"/>
    <w:rsid w:val="00CC61B7"/>
    <w:rsid w:val="00CD2BA4"/>
    <w:rsid w:val="00CD49CA"/>
    <w:rsid w:val="00CD5ABB"/>
    <w:rsid w:val="00CD79CE"/>
    <w:rsid w:val="00CE1048"/>
    <w:rsid w:val="00CE13FD"/>
    <w:rsid w:val="00CE1C6D"/>
    <w:rsid w:val="00CE39DB"/>
    <w:rsid w:val="00CE55D8"/>
    <w:rsid w:val="00CE59B8"/>
    <w:rsid w:val="00CF36BB"/>
    <w:rsid w:val="00CF53FE"/>
    <w:rsid w:val="00CF7FDE"/>
    <w:rsid w:val="00D015B8"/>
    <w:rsid w:val="00D036FD"/>
    <w:rsid w:val="00D10BD3"/>
    <w:rsid w:val="00D13188"/>
    <w:rsid w:val="00D15D3B"/>
    <w:rsid w:val="00D16489"/>
    <w:rsid w:val="00D176C2"/>
    <w:rsid w:val="00D20333"/>
    <w:rsid w:val="00D209B8"/>
    <w:rsid w:val="00D2100B"/>
    <w:rsid w:val="00D213F0"/>
    <w:rsid w:val="00D221CD"/>
    <w:rsid w:val="00D22579"/>
    <w:rsid w:val="00D249B5"/>
    <w:rsid w:val="00D27957"/>
    <w:rsid w:val="00D3101F"/>
    <w:rsid w:val="00D328BD"/>
    <w:rsid w:val="00D34691"/>
    <w:rsid w:val="00D34C39"/>
    <w:rsid w:val="00D35D95"/>
    <w:rsid w:val="00D36898"/>
    <w:rsid w:val="00D40B42"/>
    <w:rsid w:val="00D40F33"/>
    <w:rsid w:val="00D422E0"/>
    <w:rsid w:val="00D449D8"/>
    <w:rsid w:val="00D45440"/>
    <w:rsid w:val="00D4679B"/>
    <w:rsid w:val="00D47DFD"/>
    <w:rsid w:val="00D50700"/>
    <w:rsid w:val="00D50776"/>
    <w:rsid w:val="00D508FE"/>
    <w:rsid w:val="00D53A61"/>
    <w:rsid w:val="00D53E86"/>
    <w:rsid w:val="00D560BF"/>
    <w:rsid w:val="00D56F2D"/>
    <w:rsid w:val="00D60B8B"/>
    <w:rsid w:val="00D611B8"/>
    <w:rsid w:val="00D6374A"/>
    <w:rsid w:val="00D67014"/>
    <w:rsid w:val="00D67245"/>
    <w:rsid w:val="00D71548"/>
    <w:rsid w:val="00D71C92"/>
    <w:rsid w:val="00D72CD0"/>
    <w:rsid w:val="00D734C9"/>
    <w:rsid w:val="00D802F9"/>
    <w:rsid w:val="00D80D5A"/>
    <w:rsid w:val="00D83C76"/>
    <w:rsid w:val="00D86F3C"/>
    <w:rsid w:val="00D87750"/>
    <w:rsid w:val="00D90D3D"/>
    <w:rsid w:val="00D91778"/>
    <w:rsid w:val="00D927DA"/>
    <w:rsid w:val="00D93889"/>
    <w:rsid w:val="00D94BEB"/>
    <w:rsid w:val="00D94DB6"/>
    <w:rsid w:val="00D976A8"/>
    <w:rsid w:val="00DA4012"/>
    <w:rsid w:val="00DA4E6A"/>
    <w:rsid w:val="00DA5897"/>
    <w:rsid w:val="00DA5A26"/>
    <w:rsid w:val="00DA5BAE"/>
    <w:rsid w:val="00DB05AD"/>
    <w:rsid w:val="00DB0AAD"/>
    <w:rsid w:val="00DB5407"/>
    <w:rsid w:val="00DB72D4"/>
    <w:rsid w:val="00DB72E3"/>
    <w:rsid w:val="00DC48DE"/>
    <w:rsid w:val="00DC557C"/>
    <w:rsid w:val="00DC61FF"/>
    <w:rsid w:val="00DD5863"/>
    <w:rsid w:val="00DD5893"/>
    <w:rsid w:val="00DE3064"/>
    <w:rsid w:val="00DE373A"/>
    <w:rsid w:val="00DF13DB"/>
    <w:rsid w:val="00DF41CE"/>
    <w:rsid w:val="00DF5948"/>
    <w:rsid w:val="00DF6305"/>
    <w:rsid w:val="00E01379"/>
    <w:rsid w:val="00E0266F"/>
    <w:rsid w:val="00E029C9"/>
    <w:rsid w:val="00E064CB"/>
    <w:rsid w:val="00E074FE"/>
    <w:rsid w:val="00E103CA"/>
    <w:rsid w:val="00E11CFD"/>
    <w:rsid w:val="00E11F5A"/>
    <w:rsid w:val="00E12524"/>
    <w:rsid w:val="00E1349F"/>
    <w:rsid w:val="00E13E08"/>
    <w:rsid w:val="00E15A25"/>
    <w:rsid w:val="00E17C6B"/>
    <w:rsid w:val="00E24947"/>
    <w:rsid w:val="00E26591"/>
    <w:rsid w:val="00E27811"/>
    <w:rsid w:val="00E3099A"/>
    <w:rsid w:val="00E313BB"/>
    <w:rsid w:val="00E3236B"/>
    <w:rsid w:val="00E32A8E"/>
    <w:rsid w:val="00E336DE"/>
    <w:rsid w:val="00E36865"/>
    <w:rsid w:val="00E373C5"/>
    <w:rsid w:val="00E45F48"/>
    <w:rsid w:val="00E47BC0"/>
    <w:rsid w:val="00E5352C"/>
    <w:rsid w:val="00E5433A"/>
    <w:rsid w:val="00E56130"/>
    <w:rsid w:val="00E60E72"/>
    <w:rsid w:val="00E621B9"/>
    <w:rsid w:val="00E705FA"/>
    <w:rsid w:val="00E74C9B"/>
    <w:rsid w:val="00E75192"/>
    <w:rsid w:val="00E77AF6"/>
    <w:rsid w:val="00E80B98"/>
    <w:rsid w:val="00E815D9"/>
    <w:rsid w:val="00E81622"/>
    <w:rsid w:val="00E84284"/>
    <w:rsid w:val="00E84816"/>
    <w:rsid w:val="00E86DDB"/>
    <w:rsid w:val="00E86F06"/>
    <w:rsid w:val="00E908F0"/>
    <w:rsid w:val="00E916A9"/>
    <w:rsid w:val="00E91FC6"/>
    <w:rsid w:val="00E9344D"/>
    <w:rsid w:val="00E944DC"/>
    <w:rsid w:val="00E95180"/>
    <w:rsid w:val="00E96F45"/>
    <w:rsid w:val="00EA0968"/>
    <w:rsid w:val="00EA1DDD"/>
    <w:rsid w:val="00EA25C3"/>
    <w:rsid w:val="00EA3D6B"/>
    <w:rsid w:val="00EA5322"/>
    <w:rsid w:val="00EA542A"/>
    <w:rsid w:val="00EA5767"/>
    <w:rsid w:val="00EB4F87"/>
    <w:rsid w:val="00EB7894"/>
    <w:rsid w:val="00EC0D00"/>
    <w:rsid w:val="00EC241A"/>
    <w:rsid w:val="00EC2B09"/>
    <w:rsid w:val="00EC2C95"/>
    <w:rsid w:val="00EC53F3"/>
    <w:rsid w:val="00ED11F1"/>
    <w:rsid w:val="00ED1AB4"/>
    <w:rsid w:val="00ED32A3"/>
    <w:rsid w:val="00ED733E"/>
    <w:rsid w:val="00ED740E"/>
    <w:rsid w:val="00EE0268"/>
    <w:rsid w:val="00EE5638"/>
    <w:rsid w:val="00EF5CD3"/>
    <w:rsid w:val="00EF6054"/>
    <w:rsid w:val="00EF61CE"/>
    <w:rsid w:val="00EF7711"/>
    <w:rsid w:val="00EF7ECB"/>
    <w:rsid w:val="00F000E9"/>
    <w:rsid w:val="00F00EE6"/>
    <w:rsid w:val="00F051D7"/>
    <w:rsid w:val="00F06C69"/>
    <w:rsid w:val="00F07291"/>
    <w:rsid w:val="00F11150"/>
    <w:rsid w:val="00F11E77"/>
    <w:rsid w:val="00F12A1F"/>
    <w:rsid w:val="00F132F3"/>
    <w:rsid w:val="00F15053"/>
    <w:rsid w:val="00F1567E"/>
    <w:rsid w:val="00F16A2B"/>
    <w:rsid w:val="00F1704D"/>
    <w:rsid w:val="00F26212"/>
    <w:rsid w:val="00F27A02"/>
    <w:rsid w:val="00F327E7"/>
    <w:rsid w:val="00F32C86"/>
    <w:rsid w:val="00F37AC0"/>
    <w:rsid w:val="00F42AF3"/>
    <w:rsid w:val="00F431DE"/>
    <w:rsid w:val="00F43FEC"/>
    <w:rsid w:val="00F449CB"/>
    <w:rsid w:val="00F45C45"/>
    <w:rsid w:val="00F55252"/>
    <w:rsid w:val="00F602FC"/>
    <w:rsid w:val="00F61CA0"/>
    <w:rsid w:val="00F65C4B"/>
    <w:rsid w:val="00F6636F"/>
    <w:rsid w:val="00F700E3"/>
    <w:rsid w:val="00F71A9C"/>
    <w:rsid w:val="00F746FF"/>
    <w:rsid w:val="00F767EB"/>
    <w:rsid w:val="00F81BDD"/>
    <w:rsid w:val="00F834B2"/>
    <w:rsid w:val="00F86A02"/>
    <w:rsid w:val="00F87753"/>
    <w:rsid w:val="00F902CA"/>
    <w:rsid w:val="00F91031"/>
    <w:rsid w:val="00F91CEA"/>
    <w:rsid w:val="00F94F6B"/>
    <w:rsid w:val="00F97376"/>
    <w:rsid w:val="00FA02D0"/>
    <w:rsid w:val="00FA148B"/>
    <w:rsid w:val="00FA1C5A"/>
    <w:rsid w:val="00FA4514"/>
    <w:rsid w:val="00FA4BEE"/>
    <w:rsid w:val="00FB40C8"/>
    <w:rsid w:val="00FB50AA"/>
    <w:rsid w:val="00FB5DDA"/>
    <w:rsid w:val="00FC266F"/>
    <w:rsid w:val="00FC4F12"/>
    <w:rsid w:val="00FD1741"/>
    <w:rsid w:val="00FD35E2"/>
    <w:rsid w:val="00FD5A61"/>
    <w:rsid w:val="00FD5A70"/>
    <w:rsid w:val="00FD64F2"/>
    <w:rsid w:val="00FD6934"/>
    <w:rsid w:val="00FE007D"/>
    <w:rsid w:val="00FE1062"/>
    <w:rsid w:val="00FE3B91"/>
    <w:rsid w:val="00FE6BE4"/>
    <w:rsid w:val="00FE7D87"/>
    <w:rsid w:val="00FF11A5"/>
    <w:rsid w:val="00FF1BD3"/>
    <w:rsid w:val="00FF1E81"/>
    <w:rsid w:val="00FF20EF"/>
    <w:rsid w:val="00FF365B"/>
    <w:rsid w:val="00FF3DEF"/>
    <w:rsid w:val="00FF5550"/>
    <w:rsid w:val="00FF5E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1A9"/>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217E"/>
    <w:pPr>
      <w:tabs>
        <w:tab w:val="center" w:pos="4320"/>
        <w:tab w:val="right" w:pos="8640"/>
      </w:tabs>
    </w:pPr>
  </w:style>
  <w:style w:type="character" w:customStyle="1" w:styleId="FooterChar">
    <w:name w:val="Footer Char"/>
    <w:basedOn w:val="DefaultParagraphFont"/>
    <w:link w:val="Footer"/>
    <w:uiPriority w:val="99"/>
    <w:rsid w:val="001B4B91"/>
    <w:rPr>
      <w:sz w:val="28"/>
      <w:szCs w:val="28"/>
    </w:rPr>
  </w:style>
  <w:style w:type="character" w:styleId="PageNumber">
    <w:name w:val="page number"/>
    <w:basedOn w:val="DefaultParagraphFont"/>
    <w:rsid w:val="0001217E"/>
  </w:style>
  <w:style w:type="paragraph" w:customStyle="1" w:styleId="CharCharCharCharCharCharCharCharCharCharCharCharChar">
    <w:name w:val="Char Char Char Char Char Char Char Char Char Char Char Char Char"/>
    <w:basedOn w:val="Normal"/>
    <w:semiHidden/>
    <w:rsid w:val="00230314"/>
    <w:pPr>
      <w:spacing w:after="160" w:line="240" w:lineRule="exact"/>
    </w:pPr>
    <w:rPr>
      <w:rFonts w:ascii="Arial" w:hAnsi="Arial"/>
      <w:sz w:val="22"/>
      <w:szCs w:val="22"/>
    </w:rPr>
  </w:style>
  <w:style w:type="paragraph" w:styleId="Header">
    <w:name w:val="header"/>
    <w:basedOn w:val="Normal"/>
    <w:link w:val="HeaderChar"/>
    <w:uiPriority w:val="99"/>
    <w:rsid w:val="001B4B91"/>
    <w:pPr>
      <w:tabs>
        <w:tab w:val="center" w:pos="4680"/>
        <w:tab w:val="right" w:pos="9360"/>
      </w:tabs>
    </w:pPr>
  </w:style>
  <w:style w:type="character" w:customStyle="1" w:styleId="HeaderChar">
    <w:name w:val="Header Char"/>
    <w:basedOn w:val="DefaultParagraphFont"/>
    <w:link w:val="Header"/>
    <w:uiPriority w:val="99"/>
    <w:rsid w:val="001B4B91"/>
    <w:rPr>
      <w:sz w:val="28"/>
      <w:szCs w:val="28"/>
    </w:rPr>
  </w:style>
  <w:style w:type="paragraph" w:styleId="ListParagraph">
    <w:name w:val="List Paragraph"/>
    <w:basedOn w:val="Normal"/>
    <w:uiPriority w:val="34"/>
    <w:qFormat/>
    <w:rsid w:val="002506D4"/>
    <w:pPr>
      <w:ind w:left="720"/>
      <w:contextualSpacing/>
    </w:pPr>
  </w:style>
  <w:style w:type="paragraph" w:styleId="BalloonText">
    <w:name w:val="Balloon Text"/>
    <w:basedOn w:val="Normal"/>
    <w:link w:val="BalloonTextChar"/>
    <w:uiPriority w:val="99"/>
    <w:rsid w:val="00725156"/>
    <w:rPr>
      <w:rFonts w:ascii="Tahoma" w:hAnsi="Tahoma" w:cs="Tahoma"/>
      <w:sz w:val="16"/>
      <w:szCs w:val="16"/>
    </w:rPr>
  </w:style>
  <w:style w:type="character" w:customStyle="1" w:styleId="BalloonTextChar">
    <w:name w:val="Balloon Text Char"/>
    <w:basedOn w:val="DefaultParagraphFont"/>
    <w:link w:val="BalloonText"/>
    <w:uiPriority w:val="99"/>
    <w:rsid w:val="00725156"/>
    <w:rPr>
      <w:rFonts w:ascii="Tahoma" w:hAnsi="Tahoma" w:cs="Tahoma"/>
      <w:sz w:val="16"/>
      <w:szCs w:val="16"/>
    </w:rPr>
  </w:style>
  <w:style w:type="table" w:styleId="TableGrid">
    <w:name w:val="Table Grid"/>
    <w:basedOn w:val="TableNormal"/>
    <w:uiPriority w:val="59"/>
    <w:rsid w:val="003D7F5F"/>
    <w:rPr>
      <w:rFonts w:eastAsiaTheme="minorHAnsi"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1A9"/>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217E"/>
    <w:pPr>
      <w:tabs>
        <w:tab w:val="center" w:pos="4320"/>
        <w:tab w:val="right" w:pos="8640"/>
      </w:tabs>
    </w:pPr>
  </w:style>
  <w:style w:type="character" w:customStyle="1" w:styleId="FooterChar">
    <w:name w:val="Footer Char"/>
    <w:basedOn w:val="DefaultParagraphFont"/>
    <w:link w:val="Footer"/>
    <w:uiPriority w:val="99"/>
    <w:rsid w:val="001B4B91"/>
    <w:rPr>
      <w:sz w:val="28"/>
      <w:szCs w:val="28"/>
    </w:rPr>
  </w:style>
  <w:style w:type="character" w:styleId="PageNumber">
    <w:name w:val="page number"/>
    <w:basedOn w:val="DefaultParagraphFont"/>
    <w:rsid w:val="0001217E"/>
  </w:style>
  <w:style w:type="paragraph" w:customStyle="1" w:styleId="CharCharCharCharCharCharCharCharCharCharCharCharChar">
    <w:name w:val="Char Char Char Char Char Char Char Char Char Char Char Char Char"/>
    <w:basedOn w:val="Normal"/>
    <w:semiHidden/>
    <w:rsid w:val="00230314"/>
    <w:pPr>
      <w:spacing w:after="160" w:line="240" w:lineRule="exact"/>
    </w:pPr>
    <w:rPr>
      <w:rFonts w:ascii="Arial" w:hAnsi="Arial"/>
      <w:sz w:val="22"/>
      <w:szCs w:val="22"/>
    </w:rPr>
  </w:style>
  <w:style w:type="paragraph" w:styleId="Header">
    <w:name w:val="header"/>
    <w:basedOn w:val="Normal"/>
    <w:link w:val="HeaderChar"/>
    <w:uiPriority w:val="99"/>
    <w:rsid w:val="001B4B91"/>
    <w:pPr>
      <w:tabs>
        <w:tab w:val="center" w:pos="4680"/>
        <w:tab w:val="right" w:pos="9360"/>
      </w:tabs>
    </w:pPr>
  </w:style>
  <w:style w:type="character" w:customStyle="1" w:styleId="HeaderChar">
    <w:name w:val="Header Char"/>
    <w:basedOn w:val="DefaultParagraphFont"/>
    <w:link w:val="Header"/>
    <w:uiPriority w:val="99"/>
    <w:rsid w:val="001B4B91"/>
    <w:rPr>
      <w:sz w:val="28"/>
      <w:szCs w:val="28"/>
    </w:rPr>
  </w:style>
  <w:style w:type="paragraph" w:styleId="ListParagraph">
    <w:name w:val="List Paragraph"/>
    <w:basedOn w:val="Normal"/>
    <w:uiPriority w:val="34"/>
    <w:qFormat/>
    <w:rsid w:val="002506D4"/>
    <w:pPr>
      <w:ind w:left="720"/>
      <w:contextualSpacing/>
    </w:pPr>
  </w:style>
  <w:style w:type="paragraph" w:styleId="BalloonText">
    <w:name w:val="Balloon Text"/>
    <w:basedOn w:val="Normal"/>
    <w:link w:val="BalloonTextChar"/>
    <w:uiPriority w:val="99"/>
    <w:rsid w:val="00725156"/>
    <w:rPr>
      <w:rFonts w:ascii="Tahoma" w:hAnsi="Tahoma" w:cs="Tahoma"/>
      <w:sz w:val="16"/>
      <w:szCs w:val="16"/>
    </w:rPr>
  </w:style>
  <w:style w:type="character" w:customStyle="1" w:styleId="BalloonTextChar">
    <w:name w:val="Balloon Text Char"/>
    <w:basedOn w:val="DefaultParagraphFont"/>
    <w:link w:val="BalloonText"/>
    <w:uiPriority w:val="99"/>
    <w:rsid w:val="00725156"/>
    <w:rPr>
      <w:rFonts w:ascii="Tahoma" w:hAnsi="Tahoma" w:cs="Tahoma"/>
      <w:sz w:val="16"/>
      <w:szCs w:val="16"/>
    </w:rPr>
  </w:style>
  <w:style w:type="table" w:styleId="TableGrid">
    <w:name w:val="Table Grid"/>
    <w:basedOn w:val="TableNormal"/>
    <w:uiPriority w:val="59"/>
    <w:rsid w:val="003D7F5F"/>
    <w:rPr>
      <w:rFonts w:eastAsiaTheme="minorHAnsi"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5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732FF-8E1D-44C9-B8BE-77874B340C4C}"/>
</file>

<file path=customXml/itemProps2.xml><?xml version="1.0" encoding="utf-8"?>
<ds:datastoreItem xmlns:ds="http://schemas.openxmlformats.org/officeDocument/2006/customXml" ds:itemID="{178E716A-B6AC-4068-AF25-50170ECFB903}"/>
</file>

<file path=customXml/itemProps3.xml><?xml version="1.0" encoding="utf-8"?>
<ds:datastoreItem xmlns:ds="http://schemas.openxmlformats.org/officeDocument/2006/customXml" ds:itemID="{494BE544-826E-4DCF-A01C-A1B2526B23CB}"/>
</file>

<file path=customXml/itemProps4.xml><?xml version="1.0" encoding="utf-8"?>
<ds:datastoreItem xmlns:ds="http://schemas.openxmlformats.org/officeDocument/2006/customXml" ds:itemID="{99A01C6F-0081-477C-9AA0-A0053EAB5D5A}"/>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Antaco</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Administrator</dc:creator>
  <cp:lastModifiedBy>Administrator</cp:lastModifiedBy>
  <cp:revision>2</cp:revision>
  <cp:lastPrinted>2019-04-23T09:42:00Z</cp:lastPrinted>
  <dcterms:created xsi:type="dcterms:W3CDTF">2020-06-23T08:02:00Z</dcterms:created>
  <dcterms:modified xsi:type="dcterms:W3CDTF">2020-06-23T08:02:00Z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